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77A5C" w14:textId="05FFA004" w:rsidR="002D3806" w:rsidRDefault="003D36EA" w:rsidP="000E7CC3">
      <w:pPr>
        <w:pStyle w:val="Ttulo"/>
        <w:jc w:val="center"/>
        <w:rPr>
          <w:b/>
          <w:bCs/>
          <w:u w:val="single"/>
        </w:rPr>
      </w:pPr>
      <w:r w:rsidRPr="00952595">
        <w:rPr>
          <w:b/>
          <w:bCs/>
          <w:u w:val="single"/>
        </w:rPr>
        <w:t>Plantas Tóxicas e Sintomas</w:t>
      </w:r>
    </w:p>
    <w:p w14:paraId="014EA78B" w14:textId="77777777" w:rsidR="00EA1A58" w:rsidRPr="00EA1A58" w:rsidRDefault="00EA1A58" w:rsidP="00EA1A58">
      <w:pPr>
        <w:pStyle w:val="Ttulo"/>
        <w:jc w:val="center"/>
        <w:rPr>
          <w:sz w:val="44"/>
          <w:szCs w:val="44"/>
        </w:rPr>
      </w:pPr>
      <w:r w:rsidRPr="00EA1A58">
        <w:rPr>
          <w:sz w:val="44"/>
          <w:szCs w:val="44"/>
        </w:rPr>
        <w:t>A morte pode estar no seu jardim!</w:t>
      </w:r>
    </w:p>
    <w:p w14:paraId="004DEF5A" w14:textId="48E3FCE0" w:rsidR="003D36EA" w:rsidRDefault="003D36EA" w:rsidP="000E7CC3">
      <w:pPr>
        <w:jc w:val="both"/>
      </w:pPr>
    </w:p>
    <w:p w14:paraId="662C4E7A" w14:textId="4D2057CF" w:rsidR="004B3DC8" w:rsidRDefault="004B3DC8" w:rsidP="00C7182E">
      <w:pPr>
        <w:pStyle w:val="Ttulo1"/>
      </w:pPr>
      <w:r>
        <w:t xml:space="preserve">Principais sintomas de intoxicação por plantas em </w:t>
      </w:r>
      <w:r w:rsidR="004D3CDF">
        <w:t>animais</w:t>
      </w:r>
    </w:p>
    <w:p w14:paraId="4A34D534" w14:textId="6E0E6471" w:rsidR="000E7CC3" w:rsidRDefault="000E7CC3" w:rsidP="000E7CC3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="Ubuntu" w:hAnsi="Ubuntu"/>
          <w:color w:val="747474"/>
          <w:sz w:val="21"/>
          <w:szCs w:val="21"/>
        </w:rPr>
      </w:pPr>
      <w:r>
        <w:rPr>
          <w:rFonts w:ascii="Ubuntu" w:hAnsi="Ubuntu"/>
          <w:color w:val="747474"/>
          <w:sz w:val="21"/>
          <w:szCs w:val="21"/>
        </w:rPr>
        <w:t>A intoxicação por plantas é frequente em cães filhotes e gatos que, por curiosidade ou devido à coceira causada pelos dentes em erupção, ingerem o bulbo, as folhas e/ ou o caule de plantas que, caso sejam tóxicas, podem levar a diversas alterações no organismo.</w:t>
      </w:r>
    </w:p>
    <w:p w14:paraId="67E405A7" w14:textId="77162346" w:rsidR="000E7CC3" w:rsidRDefault="000E7CC3" w:rsidP="000E7CC3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="Ubuntu" w:hAnsi="Ubuntu"/>
          <w:color w:val="747474"/>
          <w:sz w:val="21"/>
          <w:szCs w:val="21"/>
        </w:rPr>
      </w:pPr>
      <w:r>
        <w:rPr>
          <w:rFonts w:ascii="Ubuntu" w:hAnsi="Ubuntu"/>
          <w:color w:val="747474"/>
          <w:sz w:val="21"/>
          <w:szCs w:val="21"/>
        </w:rPr>
        <w:t>O animal pode ter acesso às plantas consideradas tóxicas na rua, terrenos baldios, bosques, áreas agrárias ou até mesmo dentro de casa. Fatores que podem estar diretamente relacionados à ingestão de plantas ou objetos são: mudanças no ambiente, falta de interação entre tutor(a) e animal e tédio.</w:t>
      </w:r>
    </w:p>
    <w:p w14:paraId="31B9C8BC" w14:textId="1CD610DD" w:rsidR="000E7CC3" w:rsidRPr="00F919C1" w:rsidRDefault="000E7CC3" w:rsidP="00C7182E">
      <w:pPr>
        <w:pStyle w:val="Ttulo1"/>
        <w:rPr>
          <w:rStyle w:val="Forte"/>
          <w:b/>
          <w:bCs/>
        </w:rPr>
      </w:pPr>
      <w:r w:rsidRPr="00F919C1">
        <w:rPr>
          <w:rStyle w:val="Forte"/>
          <w:b/>
          <w:bCs/>
        </w:rPr>
        <w:t xml:space="preserve">Quais são as plantas </w:t>
      </w:r>
      <w:r w:rsidRPr="004D3CDF">
        <w:rPr>
          <w:rStyle w:val="Forte"/>
          <w:b/>
          <w:bCs/>
        </w:rPr>
        <w:t>que</w:t>
      </w:r>
      <w:r w:rsidRPr="00F919C1">
        <w:rPr>
          <w:rStyle w:val="Forte"/>
          <w:b/>
          <w:bCs/>
        </w:rPr>
        <w:t xml:space="preserve"> mais causam intoxicações em pets?</w:t>
      </w:r>
    </w:p>
    <w:p w14:paraId="3F56B1CF" w14:textId="2CB64B50" w:rsidR="000E7CC3" w:rsidRDefault="000E7CC3" w:rsidP="000E7CC3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="Ubuntu" w:hAnsi="Ubuntu"/>
          <w:color w:val="747474"/>
          <w:sz w:val="21"/>
          <w:szCs w:val="21"/>
        </w:rPr>
      </w:pPr>
      <w:r>
        <w:rPr>
          <w:rFonts w:ascii="Ubuntu" w:hAnsi="Ubuntu"/>
          <w:color w:val="747474"/>
          <w:sz w:val="21"/>
          <w:szCs w:val="21"/>
        </w:rPr>
        <w:t>É comum que as pessoas cultivem plantas em casa, seja por amar plantas ou para dar um toque na decoração do ambiente. Porém, o que muitos donos de gatos e cães esquecem é que essas </w:t>
      </w:r>
      <w:r>
        <w:rPr>
          <w:rStyle w:val="Forte"/>
          <w:rFonts w:ascii="Ubuntu" w:hAnsi="Ubuntu"/>
          <w:color w:val="747474"/>
          <w:sz w:val="21"/>
          <w:szCs w:val="21"/>
        </w:rPr>
        <w:t>plantas podem fazer mal aos seus pets</w:t>
      </w:r>
      <w:r>
        <w:rPr>
          <w:rFonts w:ascii="Ubuntu" w:hAnsi="Ubuntu"/>
          <w:color w:val="747474"/>
          <w:sz w:val="21"/>
          <w:szCs w:val="21"/>
        </w:rPr>
        <w:t>, podendo, inclusive, </w:t>
      </w:r>
      <w:r>
        <w:rPr>
          <w:rStyle w:val="Forte"/>
          <w:rFonts w:ascii="Ubuntu" w:hAnsi="Ubuntu"/>
          <w:color w:val="747474"/>
          <w:sz w:val="21"/>
          <w:szCs w:val="21"/>
        </w:rPr>
        <w:t>levá-los à morte</w:t>
      </w:r>
      <w:r>
        <w:rPr>
          <w:rFonts w:ascii="Ubuntu" w:hAnsi="Ubuntu"/>
          <w:color w:val="747474"/>
          <w:sz w:val="21"/>
          <w:szCs w:val="21"/>
        </w:rPr>
        <w:t>. </w:t>
      </w:r>
    </w:p>
    <w:p w14:paraId="26D48391" w14:textId="4B020580" w:rsidR="00896F04" w:rsidRPr="00867065" w:rsidRDefault="003D36EA" w:rsidP="0086706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747474"/>
          <w:sz w:val="21"/>
          <w:szCs w:val="21"/>
          <w:lang w:eastAsia="pt-BR"/>
        </w:rPr>
      </w:pPr>
      <w:r w:rsidRPr="00867065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Confira a lista das plantas mais perigosas para os pet</w:t>
      </w:r>
      <w:r w:rsidR="00282BDC" w:rsidRPr="00867065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s</w:t>
      </w:r>
      <w:r w:rsidR="00F66DDF" w:rsidRPr="00867065">
        <w:rPr>
          <w:rFonts w:ascii="Arial" w:eastAsia="Times New Roman" w:hAnsi="Arial" w:cs="Arial"/>
          <w:color w:val="747474"/>
          <w:sz w:val="21"/>
          <w:szCs w:val="21"/>
          <w:lang w:eastAsia="pt-BR"/>
        </w:rPr>
        <w:t xml:space="preserve"> (</w:t>
      </w:r>
      <w:r w:rsidR="00896F04" w:rsidRPr="00867065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por ordem de periculosidade</w:t>
      </w:r>
      <w:r w:rsidR="00F66DDF" w:rsidRPr="00867065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!”</w:t>
      </w:r>
    </w:p>
    <w:p w14:paraId="496DA399" w14:textId="4663515C" w:rsidR="00F66DDF" w:rsidRPr="00F919C1" w:rsidRDefault="00F66DDF" w:rsidP="004D3CDF">
      <w:pPr>
        <w:pStyle w:val="Ttulo2"/>
      </w:pPr>
      <w:r w:rsidRPr="00F919C1">
        <w:t xml:space="preserve">Grupo de plantas </w:t>
      </w:r>
      <w:r w:rsidR="00522AC7" w:rsidRPr="00F919C1">
        <w:t xml:space="preserve">consideradas </w:t>
      </w:r>
      <w:r w:rsidRPr="00F919C1">
        <w:t>letais</w:t>
      </w:r>
      <w:r w:rsidR="00522AC7" w:rsidRPr="00F919C1">
        <w:t xml:space="preserve"> inclusive </w:t>
      </w:r>
      <w:r w:rsidR="000E7CC3" w:rsidRPr="00F919C1">
        <w:t>ao toque</w:t>
      </w:r>
      <w:r w:rsidR="00503FA7">
        <w:t>!!</w:t>
      </w:r>
    </w:p>
    <w:p w14:paraId="17742879" w14:textId="7BDCA552" w:rsidR="00282BDC" w:rsidRDefault="0075345A" w:rsidP="00C94B4B">
      <w:pPr>
        <w:shd w:val="clear" w:color="auto" w:fill="FFFFFF"/>
        <w:spacing w:before="100" w:beforeAutospacing="1" w:after="100" w:afterAutospacing="1" w:line="240" w:lineRule="auto"/>
        <w:ind w:right="707"/>
        <w:jc w:val="both"/>
        <w:rPr>
          <w:rFonts w:ascii="Arial" w:eastAsia="Times New Roman" w:hAnsi="Arial" w:cs="Arial"/>
          <w:color w:val="747474"/>
          <w:sz w:val="21"/>
          <w:szCs w:val="21"/>
          <w:lang w:eastAsia="pt-BR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8E65488" wp14:editId="7AC61F02">
            <wp:simplePos x="0" y="0"/>
            <wp:positionH relativeFrom="column">
              <wp:posOffset>5175885</wp:posOffset>
            </wp:positionH>
            <wp:positionV relativeFrom="paragraph">
              <wp:posOffset>233680</wp:posOffset>
            </wp:positionV>
            <wp:extent cx="904240" cy="786765"/>
            <wp:effectExtent l="19050" t="0" r="10160" b="241935"/>
            <wp:wrapNone/>
            <wp:docPr id="23" name="Imagem 23" descr="Free sinal de caveira 1193413 PNG with Transparent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ree sinal de caveira 1193413 PNG with Transparent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7867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282BDC" w:rsidRPr="00867065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Evitar qualquer tipo de contato, inclusive físico</w:t>
      </w:r>
      <w:r w:rsidR="00522AC7" w:rsidRPr="00867065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. Totalmente não recomendado quando se tem animais em casa</w:t>
      </w:r>
    </w:p>
    <w:p w14:paraId="15CE0EA4" w14:textId="3EEFFA44" w:rsidR="00722576" w:rsidRPr="00867065" w:rsidRDefault="00705177" w:rsidP="0086706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747474"/>
          <w:sz w:val="21"/>
          <w:szCs w:val="21"/>
          <w:lang w:eastAsia="pt-BR"/>
        </w:rPr>
      </w:pPr>
      <w:r w:rsidRPr="00705177">
        <w:rPr>
          <w:rFonts w:ascii="Arial" w:eastAsia="Times New Roman" w:hAnsi="Arial" w:cs="Arial"/>
          <w:noProof/>
          <w:color w:val="747474"/>
          <w:sz w:val="21"/>
          <w:szCs w:val="21"/>
          <w:lang w:eastAsia="pt-BR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8577B25" wp14:editId="4EF6E46F">
                <wp:simplePos x="0" y="0"/>
                <wp:positionH relativeFrom="column">
                  <wp:posOffset>3308751</wp:posOffset>
                </wp:positionH>
                <wp:positionV relativeFrom="paragraph">
                  <wp:posOffset>3610</wp:posOffset>
                </wp:positionV>
                <wp:extent cx="1674495" cy="365760"/>
                <wp:effectExtent l="19050" t="19050" r="20955" b="1524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449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FBB6E" w14:textId="5A173745" w:rsidR="00705177" w:rsidRPr="00705177" w:rsidRDefault="00705177" w:rsidP="00E74F6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0517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MORTE CERTA!</w:t>
                            </w:r>
                            <w:r w:rsidR="0075345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5345A">
                              <w:rPr>
                                <w:noProof/>
                              </w:rPr>
                              <w:drawing>
                                <wp:inline distT="0" distB="0" distL="0" distR="0" wp14:anchorId="1EABF627" wp14:editId="277247F4">
                                  <wp:extent cx="304800" cy="265430"/>
                                  <wp:effectExtent l="0" t="0" r="0" b="1270"/>
                                  <wp:docPr id="27" name="Imagem 27" descr="Free sinal de caveira 1193413 PNG with Transparent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Free sinal de caveira 1193413 PNG with Transparent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" cy="265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577B2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60.55pt;margin-top:.3pt;width:131.85pt;height:28.8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" strokeweight="2.25pt">
                <v:textbox>
                  <w:txbxContent>
                    <w:p w14:paraId="38FFBB6E" w14:textId="5A173745" w:rsidR="00705177" w:rsidRPr="00705177" w:rsidRDefault="00705177" w:rsidP="00E74F6A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705177">
                        <w:rPr>
                          <w:b/>
                          <w:bCs/>
                          <w:sz w:val="36"/>
                          <w:szCs w:val="36"/>
                        </w:rPr>
                        <w:t>MORTE CERTA!</w:t>
                      </w:r>
                      <w:r w:rsidR="0075345A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75345A">
                        <w:rPr>
                          <w:noProof/>
                        </w:rPr>
                        <w:drawing>
                          <wp:inline distT="0" distB="0" distL="0" distR="0" wp14:anchorId="1EABF627" wp14:editId="277247F4">
                            <wp:extent cx="304800" cy="265430"/>
                            <wp:effectExtent l="0" t="0" r="0" b="1270"/>
                            <wp:docPr id="27" name="Imagem 27" descr="Free sinal de caveira 1193413 PNG with Transparent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Free sinal de caveira 1193413 PNG with Transparent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" cy="265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2576" w:rsidRPr="00722576">
        <w:rPr>
          <w:rFonts w:ascii="Arial" w:eastAsia="Times New Roman" w:hAnsi="Arial" w:cs="Arial"/>
          <w:noProof/>
          <w:sz w:val="21"/>
          <w:szCs w:val="21"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4AE7E2" wp14:editId="01483F42">
                <wp:simplePos x="0" y="0"/>
                <wp:positionH relativeFrom="column">
                  <wp:posOffset>-185186</wp:posOffset>
                </wp:positionH>
                <wp:positionV relativeFrom="paragraph">
                  <wp:posOffset>148089</wp:posOffset>
                </wp:positionV>
                <wp:extent cx="5909478" cy="3926071"/>
                <wp:effectExtent l="19050" t="19050" r="34290" b="36830"/>
                <wp:wrapNone/>
                <wp:docPr id="17" name="Retângulo: Cantos Arredondado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9478" cy="3926071"/>
                        </a:xfrm>
                        <a:prstGeom prst="roundRect">
                          <a:avLst>
                            <a:gd name="adj" fmla="val 4484"/>
                          </a:avLst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73E2D5" id="Retângulo: Cantos Arredondados 17" o:spid="_x0000_s1026" style="position:absolute;margin-left:-14.6pt;margin-top:11.65pt;width:465.3pt;height:309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" filled="f" strokecolor="black [3213]" strokeweight="4.5pt">
                <v:stroke joinstyle="miter"/>
              </v:roundrect>
            </w:pict>
          </mc:Fallback>
        </mc:AlternateContent>
      </w:r>
    </w:p>
    <w:p w14:paraId="60EBF711" w14:textId="29DFBC16" w:rsidR="00522AC7" w:rsidRPr="00DE222D" w:rsidRDefault="00522AC7" w:rsidP="00DE222D">
      <w:pPr>
        <w:pStyle w:val="Ttulo3"/>
      </w:pPr>
      <w:r w:rsidRPr="00DE222D">
        <w:t>Lírio</w:t>
      </w:r>
      <w:r w:rsidR="005450D3" w:rsidRPr="00DE222D">
        <w:t xml:space="preserve"> e Lírio-da-Paz</w:t>
      </w:r>
    </w:p>
    <w:p w14:paraId="7A37F1EB" w14:textId="073F4F11" w:rsidR="00B55C73" w:rsidRDefault="00DE222D" w:rsidP="000E7CC3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747474"/>
          <w:sz w:val="21"/>
          <w:szCs w:val="21"/>
          <w:lang w:eastAsia="pt-BR"/>
        </w:rPr>
      </w:pPr>
      <w:r w:rsidRPr="00DE222D">
        <w:rPr>
          <w:noProof/>
        </w:rPr>
        <w:drawing>
          <wp:anchor distT="0" distB="0" distL="114300" distR="114300" simplePos="0" relativeHeight="251658240" behindDoc="0" locked="0" layoutInCell="1" allowOverlap="1" wp14:anchorId="48CDA45D" wp14:editId="5186A768">
            <wp:simplePos x="0" y="0"/>
            <wp:positionH relativeFrom="margin">
              <wp:posOffset>257175</wp:posOffset>
            </wp:positionH>
            <wp:positionV relativeFrom="paragraph">
              <wp:posOffset>41910</wp:posOffset>
            </wp:positionV>
            <wp:extent cx="1539875" cy="1155065"/>
            <wp:effectExtent l="0" t="0" r="3175" b="6985"/>
            <wp:wrapSquare wrapText="bothSides"/>
            <wp:docPr id="2" name="Imagem 2" descr="Flor rosa com folhas verde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Flor rosa com folhas verde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AC7" w:rsidRPr="003D36EA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Apesar de bonito, todas as partes do lírio são tóxicas. O contato e, principalmente, a ingestão, pode provocar dificuldades para engolir, respirar, comprometimento das funções renais (insuficiência renal) e neurológicas. A planta pode ser potencialmente fatal para gatos.</w:t>
      </w:r>
      <w:r w:rsidR="00B55C73" w:rsidRPr="00B55C73">
        <w:rPr>
          <w:rFonts w:ascii="Arial" w:hAnsi="Arial" w:cs="Arial"/>
          <w:color w:val="747474"/>
          <w:sz w:val="21"/>
          <w:szCs w:val="21"/>
        </w:rPr>
        <w:t xml:space="preserve"> </w:t>
      </w:r>
    </w:p>
    <w:p w14:paraId="259F039E" w14:textId="1FD5F48C" w:rsidR="00B55C73" w:rsidRPr="003D36EA" w:rsidRDefault="00B55C73" w:rsidP="000E7CC3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747474"/>
          <w:sz w:val="21"/>
          <w:szCs w:val="21"/>
          <w:lang w:eastAsia="pt-BR"/>
        </w:rPr>
      </w:pPr>
    </w:p>
    <w:p w14:paraId="57450096" w14:textId="6E135AA6" w:rsidR="003D36EA" w:rsidRPr="003D36EA" w:rsidRDefault="00DE222D" w:rsidP="00DE222D">
      <w:pPr>
        <w:pStyle w:val="Ttulo3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6B9C515" wp14:editId="7789908E">
            <wp:simplePos x="0" y="0"/>
            <wp:positionH relativeFrom="margin">
              <wp:align>right</wp:align>
            </wp:positionH>
            <wp:positionV relativeFrom="paragraph">
              <wp:posOffset>88265</wp:posOffset>
            </wp:positionV>
            <wp:extent cx="1635125" cy="1359535"/>
            <wp:effectExtent l="0" t="0" r="3175" b="0"/>
            <wp:wrapThrough wrapText="bothSides">
              <wp:wrapPolygon edited="0">
                <wp:start x="0" y="0"/>
                <wp:lineTo x="0" y="21186"/>
                <wp:lineTo x="21390" y="21186"/>
                <wp:lineTo x="21390" y="0"/>
                <wp:lineTo x="0" y="0"/>
              </wp:wrapPolygon>
            </wp:wrapThrough>
            <wp:docPr id="4" name="Imagem 4" descr="Comigo Ninguem Pode Banco de Imagens e Fotos de Stock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migo Ninguem Pode Banco de Imagens e Fotos de Stock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01"/>
                    <a:stretch/>
                  </pic:blipFill>
                  <pic:spPr bwMode="auto">
                    <a:xfrm>
                      <a:off x="0" y="0"/>
                      <a:ext cx="1635125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6EA" w:rsidRPr="003D36EA">
        <w:t>Comigo-ninguém-pode</w:t>
      </w:r>
      <w:r w:rsidR="00B55C73" w:rsidRPr="00B55C73">
        <w:t xml:space="preserve"> </w:t>
      </w:r>
    </w:p>
    <w:p w14:paraId="4F8E21F9" w14:textId="34C6874E" w:rsidR="003D36EA" w:rsidRDefault="00867065" w:rsidP="000E7CC3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747474"/>
          <w:sz w:val="21"/>
          <w:szCs w:val="21"/>
          <w:lang w:eastAsia="pt-BR"/>
        </w:rPr>
      </w:pPr>
      <w:r>
        <w:rPr>
          <w:rFonts w:ascii="Arial" w:eastAsia="Times New Roman" w:hAnsi="Arial" w:cs="Arial"/>
          <w:color w:val="747474"/>
          <w:sz w:val="21"/>
          <w:szCs w:val="21"/>
          <w:lang w:eastAsia="pt-BR"/>
        </w:rPr>
        <w:t>P</w:t>
      </w:r>
      <w:r w:rsidR="003D36EA" w:rsidRPr="003D36EA">
        <w:rPr>
          <w:rFonts w:ascii="Arial" w:eastAsia="Times New Roman" w:hAnsi="Arial" w:cs="Arial"/>
          <w:color w:val="747474"/>
          <w:sz w:val="21"/>
          <w:szCs w:val="21"/>
          <w:lang w:eastAsia="pt-BR"/>
        </w:rPr>
        <w:t xml:space="preserve">ossui </w:t>
      </w:r>
      <w:r w:rsidR="00EF4770">
        <w:rPr>
          <w:rFonts w:ascii="Arial" w:eastAsia="Times New Roman" w:hAnsi="Arial" w:cs="Arial"/>
          <w:b/>
          <w:bCs/>
          <w:color w:val="747474"/>
          <w:sz w:val="21"/>
          <w:szCs w:val="21"/>
          <w:lang w:eastAsia="pt-BR"/>
        </w:rPr>
        <w:t>ENORME</w:t>
      </w:r>
      <w:r w:rsidR="003D36EA" w:rsidRPr="003D36EA">
        <w:rPr>
          <w:rFonts w:ascii="Arial" w:eastAsia="Times New Roman" w:hAnsi="Arial" w:cs="Arial"/>
          <w:color w:val="747474"/>
          <w:sz w:val="21"/>
          <w:szCs w:val="21"/>
          <w:lang w:eastAsia="pt-BR"/>
        </w:rPr>
        <w:t xml:space="preserve"> quantidade de oxalato de cálcio, uma substância que pode irritar a pele e as mucosas dos pets. A ingestão de uma folha pode provocar edemas, irritação, </w:t>
      </w:r>
      <w:r w:rsidR="00020E5D" w:rsidRPr="00020E5D">
        <w:rPr>
          <w:rFonts w:ascii="Arial" w:eastAsia="Times New Roman" w:hAnsi="Arial" w:cs="Arial"/>
          <w:color w:val="747474"/>
          <w:sz w:val="21"/>
          <w:szCs w:val="21"/>
          <w:lang w:eastAsia="pt-BR"/>
        </w:rPr>
        <w:t xml:space="preserve">asfixia e morte, sempre causando dor intensa. </w:t>
      </w:r>
      <w:r w:rsidR="00020E5D" w:rsidRPr="00020E5D">
        <w:rPr>
          <w:rFonts w:ascii="Arial" w:eastAsia="Times New Roman" w:hAnsi="Arial" w:cs="Arial"/>
          <w:b/>
          <w:bCs/>
          <w:color w:val="747474"/>
          <w:sz w:val="21"/>
          <w:szCs w:val="21"/>
          <w:lang w:eastAsia="pt-BR"/>
        </w:rPr>
        <w:t>Meia folha é o bastante para matar um humano.</w:t>
      </w:r>
    </w:p>
    <w:p w14:paraId="1BE3B536" w14:textId="5F945AF6" w:rsidR="00B55C73" w:rsidRDefault="00B55C73" w:rsidP="000E7CC3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747474"/>
          <w:sz w:val="21"/>
          <w:szCs w:val="21"/>
          <w:lang w:eastAsia="pt-BR"/>
        </w:rPr>
      </w:pPr>
    </w:p>
    <w:p w14:paraId="59727FE9" w14:textId="5B384C11" w:rsidR="00B55C73" w:rsidRDefault="00C9579C" w:rsidP="000E7CC3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747474"/>
          <w:sz w:val="21"/>
          <w:szCs w:val="21"/>
          <w:lang w:eastAsia="pt-BR"/>
        </w:rPr>
      </w:pPr>
      <w:r>
        <w:rPr>
          <w:rFonts w:ascii="Arial" w:eastAsia="Times New Roman" w:hAnsi="Arial" w:cs="Arial"/>
          <w:noProof/>
          <w:color w:val="747474"/>
          <w:sz w:val="21"/>
          <w:szCs w:val="21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124C79" wp14:editId="64A3D8B7">
                <wp:simplePos x="0" y="0"/>
                <wp:positionH relativeFrom="column">
                  <wp:posOffset>-214062</wp:posOffset>
                </wp:positionH>
                <wp:positionV relativeFrom="paragraph">
                  <wp:posOffset>171283</wp:posOffset>
                </wp:positionV>
                <wp:extent cx="5890260" cy="5341620"/>
                <wp:effectExtent l="19050" t="19050" r="34290" b="30480"/>
                <wp:wrapNone/>
                <wp:docPr id="19" name="Retângulo: Cantos Arredondado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0260" cy="5341620"/>
                        </a:xfrm>
                        <a:prstGeom prst="roundRect">
                          <a:avLst>
                            <a:gd name="adj" fmla="val 2682"/>
                          </a:avLst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63958C" id="Retângulo: Cantos Arredondados 19" o:spid="_x0000_s1026" style="position:absolute;margin-left:-16.85pt;margin-top:13.5pt;width:463.8pt;height:420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" filled="f" strokecolor="black [3213]" strokeweight="4.5pt">
                <v:stroke joinstyle="miter"/>
              </v:roundrect>
            </w:pict>
          </mc:Fallback>
        </mc:AlternateContent>
      </w:r>
      <w:r w:rsidR="00EF72B8">
        <w:rPr>
          <w:noProof/>
        </w:rPr>
        <w:drawing>
          <wp:anchor distT="0" distB="0" distL="114300" distR="114300" simplePos="0" relativeHeight="251688960" behindDoc="0" locked="0" layoutInCell="1" allowOverlap="1" wp14:anchorId="71CDF9A0" wp14:editId="262A94AF">
            <wp:simplePos x="0" y="0"/>
            <wp:positionH relativeFrom="column">
              <wp:posOffset>5138922</wp:posOffset>
            </wp:positionH>
            <wp:positionV relativeFrom="paragraph">
              <wp:posOffset>-297481</wp:posOffset>
            </wp:positionV>
            <wp:extent cx="904240" cy="786765"/>
            <wp:effectExtent l="19050" t="0" r="10160" b="241935"/>
            <wp:wrapNone/>
            <wp:docPr id="29" name="Imagem 29" descr="Free sinal de caveira 1193413 PNG with Transparent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ree sinal de caveira 1193413 PNG with Transparent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7867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2B8" w:rsidRPr="00705177">
        <w:rPr>
          <w:rFonts w:ascii="Arial" w:eastAsia="Times New Roman" w:hAnsi="Arial" w:cs="Arial"/>
          <w:noProof/>
          <w:color w:val="747474"/>
          <w:sz w:val="21"/>
          <w:szCs w:val="21"/>
          <w:lang w:eastAsia="pt-BR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5DBAA94" wp14:editId="43EC60B9">
                <wp:simplePos x="0" y="0"/>
                <wp:positionH relativeFrom="column">
                  <wp:posOffset>3194719</wp:posOffset>
                </wp:positionH>
                <wp:positionV relativeFrom="paragraph">
                  <wp:posOffset>25400</wp:posOffset>
                </wp:positionV>
                <wp:extent cx="1674495" cy="365760"/>
                <wp:effectExtent l="19050" t="19050" r="20955" b="15240"/>
                <wp:wrapSquare wrapText="bothSides"/>
                <wp:docPr id="2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449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A7304" w14:textId="77777777" w:rsidR="00EF72B8" w:rsidRPr="00705177" w:rsidRDefault="00EF72B8" w:rsidP="00E74F6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0517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MORTE CERTA!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2B64A0" wp14:editId="29C037DA">
                                  <wp:extent cx="304800" cy="265430"/>
                                  <wp:effectExtent l="0" t="0" r="0" b="1270"/>
                                  <wp:docPr id="21" name="Imagem 21" descr="Free sinal de caveira 1193413 PNG with Transparent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Free sinal de caveira 1193413 PNG with Transparent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" cy="265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BAA94" id="_x0000_s1027" type="#_x0000_t202" style="position:absolute;left:0;text-align:left;margin-left:251.55pt;margin-top:2pt;width:131.85pt;height:28.8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" strokeweight="2.25pt">
                <v:textbox>
                  <w:txbxContent>
                    <w:p w14:paraId="7F4A7304" w14:textId="77777777" w:rsidR="00EF72B8" w:rsidRPr="00705177" w:rsidRDefault="00EF72B8" w:rsidP="00E74F6A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705177">
                        <w:rPr>
                          <w:b/>
                          <w:bCs/>
                          <w:sz w:val="36"/>
                          <w:szCs w:val="36"/>
                        </w:rPr>
                        <w:t>MORTE CERTA!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62B64A0" wp14:editId="29C037DA">
                            <wp:extent cx="304800" cy="265430"/>
                            <wp:effectExtent l="0" t="0" r="0" b="1270"/>
                            <wp:docPr id="21" name="Imagem 21" descr="Free sinal de caveira 1193413 PNG with Transparent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Free sinal de caveira 1193413 PNG with Transparent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" cy="265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D6523D" w14:textId="15342904" w:rsidR="00C605D3" w:rsidRDefault="00C605D3" w:rsidP="00DE222D">
      <w:pPr>
        <w:pStyle w:val="Ttulo3"/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1CBF82FC" wp14:editId="2A43A994">
            <wp:simplePos x="0" y="0"/>
            <wp:positionH relativeFrom="margin">
              <wp:posOffset>3742055</wp:posOffset>
            </wp:positionH>
            <wp:positionV relativeFrom="paragraph">
              <wp:posOffset>85090</wp:posOffset>
            </wp:positionV>
            <wp:extent cx="1533525" cy="1376045"/>
            <wp:effectExtent l="0" t="0" r="0" b="0"/>
            <wp:wrapThrough wrapText="bothSides">
              <wp:wrapPolygon edited="0">
                <wp:start x="1610" y="0"/>
                <wp:lineTo x="1610" y="21231"/>
                <wp:lineTo x="20124" y="21231"/>
                <wp:lineTo x="20124" y="0"/>
                <wp:lineTo x="1610" y="0"/>
              </wp:wrapPolygon>
            </wp:wrapThrough>
            <wp:docPr id="11" name="Imagem 11" descr="Flor vermelha com folhas verde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Flor vermelha com folhas verdes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419" r="-11813"/>
                    <a:stretch/>
                  </pic:blipFill>
                  <pic:spPr bwMode="auto">
                    <a:xfrm>
                      <a:off x="0" y="0"/>
                      <a:ext cx="1533525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36EA">
        <w:t>Antúrio</w:t>
      </w:r>
    </w:p>
    <w:p w14:paraId="7C1DC29A" w14:textId="3EA96CD6" w:rsidR="00C605D3" w:rsidRDefault="00C605D3" w:rsidP="00C605D3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747474"/>
          <w:sz w:val="21"/>
          <w:szCs w:val="21"/>
          <w:lang w:eastAsia="pt-BR"/>
        </w:rPr>
      </w:pPr>
      <w:r>
        <w:rPr>
          <w:rFonts w:ascii="Arial" w:eastAsia="Times New Roman" w:hAnsi="Arial" w:cs="Arial"/>
          <w:color w:val="747474"/>
          <w:sz w:val="21"/>
          <w:szCs w:val="21"/>
          <w:lang w:eastAsia="pt-BR"/>
        </w:rPr>
        <w:t>P</w:t>
      </w:r>
      <w:r w:rsidRPr="003D36EA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ossui oxalato de cálcio em todas as partes. Vômitos, diarreia, salivação excessiva, inchaço dos lábios, da garganta e edema de glote são sintomas de intoxicação de animais pela planta.</w:t>
      </w:r>
      <w:r>
        <w:rPr>
          <w:rFonts w:ascii="Arial" w:eastAsia="Times New Roman" w:hAnsi="Arial" w:cs="Arial"/>
          <w:color w:val="747474"/>
          <w:sz w:val="21"/>
          <w:szCs w:val="21"/>
          <w:lang w:eastAsia="pt-BR"/>
        </w:rPr>
        <w:t xml:space="preserve"> O edema pode ocasionar </w:t>
      </w:r>
      <w:r w:rsidRPr="005450D3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a morte por asfixia, sempre acompanhados de </w:t>
      </w:r>
      <w:r w:rsidRPr="005450D3">
        <w:rPr>
          <w:rFonts w:ascii="Arial" w:eastAsia="Times New Roman" w:hAnsi="Arial" w:cs="Arial"/>
          <w:b/>
          <w:bCs/>
          <w:color w:val="747474"/>
          <w:sz w:val="21"/>
          <w:szCs w:val="21"/>
          <w:lang w:eastAsia="pt-BR"/>
        </w:rPr>
        <w:t>muita dor</w:t>
      </w:r>
      <w:r w:rsidRPr="005450D3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.</w:t>
      </w:r>
    </w:p>
    <w:p w14:paraId="73FF8415" w14:textId="617ABAAD" w:rsidR="00522AC7" w:rsidRDefault="00522AC7" w:rsidP="00DE222D">
      <w:pPr>
        <w:pStyle w:val="Ttulo3"/>
      </w:pPr>
      <w:r w:rsidRPr="003D36EA">
        <w:t>Copo-de-leite</w:t>
      </w:r>
    </w:p>
    <w:p w14:paraId="22DB92D8" w14:textId="7F876221" w:rsidR="00042060" w:rsidRDefault="00DE222D" w:rsidP="000E7CC3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747474"/>
          <w:sz w:val="21"/>
          <w:szCs w:val="21"/>
          <w:lang w:eastAsia="pt-BR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872D034" wp14:editId="54A859BA">
            <wp:simplePos x="0" y="0"/>
            <wp:positionH relativeFrom="column">
              <wp:posOffset>267335</wp:posOffset>
            </wp:positionH>
            <wp:positionV relativeFrom="paragraph">
              <wp:posOffset>37465</wp:posOffset>
            </wp:positionV>
            <wp:extent cx="1116330" cy="981075"/>
            <wp:effectExtent l="0" t="0" r="7620" b="9525"/>
            <wp:wrapThrough wrapText="bothSides">
              <wp:wrapPolygon edited="0">
                <wp:start x="0" y="0"/>
                <wp:lineTo x="0" y="21390"/>
                <wp:lineTo x="21379" y="21390"/>
                <wp:lineTo x="21379" y="0"/>
                <wp:lineTo x="0" y="0"/>
              </wp:wrapPolygon>
            </wp:wrapThrough>
            <wp:docPr id="5" name="Imagem 5" descr="Flor branca com folhas verde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Flor branca com folhas verdes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84"/>
                    <a:stretch/>
                  </pic:blipFill>
                  <pic:spPr bwMode="auto">
                    <a:xfrm>
                      <a:off x="0" y="0"/>
                      <a:ext cx="111633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AC7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É</w:t>
      </w:r>
      <w:r w:rsidR="00522AC7" w:rsidRPr="003D36EA">
        <w:rPr>
          <w:rFonts w:ascii="Arial" w:eastAsia="Times New Roman" w:hAnsi="Arial" w:cs="Arial"/>
          <w:color w:val="747474"/>
          <w:sz w:val="21"/>
          <w:szCs w:val="21"/>
          <w:lang w:eastAsia="pt-BR"/>
        </w:rPr>
        <w:t xml:space="preserve"> menos tóxica do que a comigo-ninguém-pode, mas possui a mesma substância e pode causar os mesmos sintomas</w:t>
      </w:r>
      <w:r w:rsidR="00042060">
        <w:rPr>
          <w:rFonts w:ascii="Arial" w:eastAsia="Times New Roman" w:hAnsi="Arial" w:cs="Arial"/>
          <w:color w:val="747474"/>
          <w:sz w:val="21"/>
          <w:szCs w:val="21"/>
          <w:lang w:eastAsia="pt-BR"/>
        </w:rPr>
        <w:t xml:space="preserve"> (</w:t>
      </w:r>
      <w:r w:rsidR="00042060" w:rsidRPr="003D36EA">
        <w:rPr>
          <w:rFonts w:ascii="Arial" w:eastAsia="Times New Roman" w:hAnsi="Arial" w:cs="Arial"/>
          <w:color w:val="747474"/>
          <w:sz w:val="21"/>
          <w:szCs w:val="21"/>
          <w:lang w:eastAsia="pt-BR"/>
        </w:rPr>
        <w:t xml:space="preserve">edemas, irritação, asfixia e </w:t>
      </w:r>
      <w:r w:rsidR="00042060" w:rsidRPr="00E87BED">
        <w:rPr>
          <w:rFonts w:ascii="Arial" w:eastAsia="Times New Roman" w:hAnsi="Arial" w:cs="Arial"/>
          <w:b/>
          <w:bCs/>
          <w:color w:val="747474"/>
          <w:sz w:val="21"/>
          <w:szCs w:val="21"/>
          <w:lang w:eastAsia="pt-BR"/>
        </w:rPr>
        <w:t>até morte</w:t>
      </w:r>
      <w:r w:rsidR="00042060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)</w:t>
      </w:r>
      <w:r w:rsidR="00EF4770" w:rsidRPr="00EF4770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.</w:t>
      </w:r>
      <w:r w:rsidR="00E87BED">
        <w:rPr>
          <w:rFonts w:ascii="Arial" w:eastAsia="Times New Roman" w:hAnsi="Arial" w:cs="Arial"/>
          <w:color w:val="747474"/>
          <w:sz w:val="21"/>
          <w:szCs w:val="21"/>
          <w:lang w:eastAsia="pt-BR"/>
        </w:rPr>
        <w:t xml:space="preserve"> É bem semelhante ao lírio e ao lírio-da-paz, sendo c</w:t>
      </w:r>
      <w:r w:rsidR="00EF4770" w:rsidRPr="00EF4770">
        <w:rPr>
          <w:rFonts w:ascii="Arial" w:eastAsia="Times New Roman" w:hAnsi="Arial" w:cs="Arial"/>
          <w:color w:val="747474"/>
          <w:sz w:val="21"/>
          <w:szCs w:val="21"/>
          <w:lang w:eastAsia="pt-BR"/>
        </w:rPr>
        <w:t xml:space="preserve">onsiderada a </w:t>
      </w:r>
      <w:r w:rsidR="00E87BED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terceira mais</w:t>
      </w:r>
      <w:r w:rsidR="00EF4770" w:rsidRPr="00EF4770">
        <w:rPr>
          <w:rFonts w:ascii="Arial" w:eastAsia="Times New Roman" w:hAnsi="Arial" w:cs="Arial"/>
          <w:color w:val="747474"/>
          <w:sz w:val="21"/>
          <w:szCs w:val="21"/>
          <w:lang w:eastAsia="pt-BR"/>
        </w:rPr>
        <w:t xml:space="preserve"> letal de todas as plantas desta lista</w:t>
      </w:r>
      <w:r w:rsidR="00E87BED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.</w:t>
      </w:r>
    </w:p>
    <w:p w14:paraId="556D487F" w14:textId="0C36CBC9" w:rsidR="00DE222D" w:rsidRDefault="00DE222D" w:rsidP="000E7CC3">
      <w:pPr>
        <w:shd w:val="clear" w:color="auto" w:fill="FFFFFF"/>
        <w:spacing w:before="100" w:beforeAutospacing="1" w:after="100" w:afterAutospacing="1" w:line="240" w:lineRule="auto"/>
        <w:ind w:left="360"/>
        <w:jc w:val="both"/>
      </w:pPr>
    </w:p>
    <w:p w14:paraId="6E774EB9" w14:textId="7BA13775" w:rsidR="005450D3" w:rsidRDefault="00EA1A58" w:rsidP="00DE222D">
      <w:pPr>
        <w:pStyle w:val="Ttulo3"/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0C602132" wp14:editId="02778B5C">
            <wp:simplePos x="0" y="0"/>
            <wp:positionH relativeFrom="column">
              <wp:posOffset>3558941</wp:posOffset>
            </wp:positionH>
            <wp:positionV relativeFrom="paragraph">
              <wp:posOffset>383698</wp:posOffset>
            </wp:positionV>
            <wp:extent cx="1796715" cy="1347537"/>
            <wp:effectExtent l="0" t="0" r="0" b="5080"/>
            <wp:wrapThrough wrapText="bothSides">
              <wp:wrapPolygon edited="0">
                <wp:start x="0" y="0"/>
                <wp:lineTo x="0" y="21376"/>
                <wp:lineTo x="21302" y="21376"/>
                <wp:lineTo x="21302" y="0"/>
                <wp:lineTo x="0" y="0"/>
              </wp:wrapPolygon>
            </wp:wrapThrough>
            <wp:docPr id="3" name="Imagem 3" descr="Flor rosa com folhas verde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Flor rosa com folhas verde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715" cy="134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50D3">
        <w:t>Espirradeira</w:t>
      </w:r>
    </w:p>
    <w:p w14:paraId="634F0A8C" w14:textId="43A55BFE" w:rsidR="005450D3" w:rsidRDefault="00020E5D" w:rsidP="000E7CC3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747474"/>
          <w:sz w:val="21"/>
          <w:szCs w:val="21"/>
          <w:lang w:eastAsia="pt-BR"/>
        </w:rPr>
      </w:pPr>
      <w:r w:rsidRPr="00020E5D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A </w:t>
      </w:r>
      <w:r w:rsidRPr="00020E5D">
        <w:rPr>
          <w:rFonts w:ascii="Arial" w:eastAsia="Times New Roman" w:hAnsi="Arial" w:cs="Arial"/>
          <w:i/>
          <w:iCs/>
          <w:color w:val="747474"/>
          <w:sz w:val="21"/>
          <w:szCs w:val="21"/>
          <w:lang w:eastAsia="pt-BR"/>
        </w:rPr>
        <w:t>Nerium oleander</w:t>
      </w:r>
      <w:r w:rsidRPr="00020E5D">
        <w:rPr>
          <w:rFonts w:ascii="Arial" w:eastAsia="Times New Roman" w:hAnsi="Arial" w:cs="Arial"/>
          <w:color w:val="747474"/>
          <w:sz w:val="21"/>
          <w:szCs w:val="21"/>
          <w:lang w:eastAsia="pt-BR"/>
        </w:rPr>
        <w:t xml:space="preserve">, popularmente conhecida como Espirradeira, muito encontrada em jardins, contém substâncias tóxicas em todas as suas partes, podendo causar arritmias, vômitos, diarreia, ataxia, dispneia, paralisia, </w:t>
      </w:r>
      <w:r w:rsidRPr="00E87BED">
        <w:rPr>
          <w:rFonts w:ascii="Arial" w:eastAsia="Times New Roman" w:hAnsi="Arial" w:cs="Arial"/>
          <w:b/>
          <w:bCs/>
          <w:color w:val="747474"/>
          <w:sz w:val="21"/>
          <w:szCs w:val="21"/>
          <w:lang w:eastAsia="pt-BR"/>
        </w:rPr>
        <w:t>coma e morte em humanos e animais domésticos</w:t>
      </w:r>
      <w:r w:rsidRPr="00020E5D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. Os sintomas de intoxicação pela Espirradeira podem ser observados de 1 a 24 horas após a ingestão.</w:t>
      </w:r>
    </w:p>
    <w:p w14:paraId="4A680881" w14:textId="61287AF2" w:rsidR="005450D3" w:rsidRDefault="005450D3" w:rsidP="000E7CC3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747474"/>
          <w:sz w:val="21"/>
          <w:szCs w:val="21"/>
          <w:lang w:eastAsia="pt-BR"/>
        </w:rPr>
      </w:pPr>
    </w:p>
    <w:p w14:paraId="54CA2643" w14:textId="57871FB7" w:rsidR="00522AC7" w:rsidRDefault="00522AC7" w:rsidP="004D3CDF">
      <w:pPr>
        <w:pStyle w:val="Ttulo2"/>
      </w:pPr>
      <w:r w:rsidRPr="00522AC7">
        <w:t xml:space="preserve">Grupo de plantas </w:t>
      </w:r>
      <w:r w:rsidR="001C72AB">
        <w:t>que causam problemas graves</w:t>
      </w:r>
    </w:p>
    <w:p w14:paraId="1D443083" w14:textId="664CEAA5" w:rsidR="00522AC7" w:rsidRDefault="00DE222D" w:rsidP="00E74F6A">
      <w:pPr>
        <w:shd w:val="clear" w:color="auto" w:fill="FFFFFF"/>
        <w:spacing w:before="100" w:beforeAutospacing="1" w:after="100" w:afterAutospacing="1" w:line="240" w:lineRule="auto"/>
        <w:ind w:right="424"/>
        <w:jc w:val="both"/>
        <w:rPr>
          <w:rFonts w:ascii="Arial" w:eastAsia="Times New Roman" w:hAnsi="Arial" w:cs="Arial"/>
          <w:color w:val="747474"/>
          <w:sz w:val="21"/>
          <w:szCs w:val="21"/>
          <w:lang w:eastAsia="pt-BR"/>
        </w:rPr>
      </w:pPr>
      <w:r>
        <w:rPr>
          <w:rFonts w:ascii="Arial" w:eastAsia="Times New Roman" w:hAnsi="Arial" w:cs="Arial"/>
          <w:noProof/>
          <w:color w:val="747474"/>
          <w:sz w:val="21"/>
          <w:szCs w:val="21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21707D" wp14:editId="255933D3">
                <wp:simplePos x="0" y="0"/>
                <wp:positionH relativeFrom="column">
                  <wp:posOffset>-204437</wp:posOffset>
                </wp:positionH>
                <wp:positionV relativeFrom="paragraph">
                  <wp:posOffset>577349</wp:posOffset>
                </wp:positionV>
                <wp:extent cx="5851525" cy="1877127"/>
                <wp:effectExtent l="19050" t="19050" r="34925" b="46990"/>
                <wp:wrapNone/>
                <wp:docPr id="20" name="Retângulo: Cantos Arredondado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1525" cy="1877127"/>
                        </a:xfrm>
                        <a:prstGeom prst="roundRect">
                          <a:avLst>
                            <a:gd name="adj" fmla="val 611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C255AF" id="Retângulo: Cantos Arredondados 20" o:spid="_x0000_s1026" style="position:absolute;margin-left:-16.1pt;margin-top:45.45pt;width:460.75pt;height:147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" filled="f" strokecolor="#c00000" strokeweight="4.5pt">
                <v:stroke joinstyle="miter"/>
              </v:roundrect>
            </w:pict>
          </mc:Fallback>
        </mc:AlternateContent>
      </w:r>
      <w:r w:rsidR="00E74F6A" w:rsidRPr="00705177">
        <w:rPr>
          <w:rFonts w:ascii="Arial" w:eastAsia="Times New Roman" w:hAnsi="Arial" w:cs="Arial"/>
          <w:noProof/>
          <w:color w:val="747474"/>
          <w:sz w:val="21"/>
          <w:szCs w:val="21"/>
          <w:lang w:eastAsia="pt-BR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9650680" wp14:editId="60444AA6">
                <wp:simplePos x="0" y="0"/>
                <wp:positionH relativeFrom="column">
                  <wp:posOffset>3164205</wp:posOffset>
                </wp:positionH>
                <wp:positionV relativeFrom="paragraph">
                  <wp:posOffset>355600</wp:posOffset>
                </wp:positionV>
                <wp:extent cx="1924685" cy="365760"/>
                <wp:effectExtent l="19050" t="19050" r="18415" b="15240"/>
                <wp:wrapSquare wrapText="bothSides"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68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3FBE5" w14:textId="01DAD541" w:rsidR="00C9579C" w:rsidRPr="00E74F6A" w:rsidRDefault="00E74F6A" w:rsidP="00E74F6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PROIBIR</w:t>
                            </w:r>
                            <w:r w:rsidR="00C9579C" w:rsidRPr="00E74F6A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ACESSO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50680" id="_x0000_s1028" type="#_x0000_t202" style="position:absolute;left:0;text-align:left;margin-left:249.15pt;margin-top:28pt;width:151.55pt;height:28.8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" strokecolor="#c00000" strokeweight="2.25pt">
                <v:textbox>
                  <w:txbxContent>
                    <w:p w14:paraId="2A53FBE5" w14:textId="01DAD541" w:rsidR="00C9579C" w:rsidRPr="00E74F6A" w:rsidRDefault="00E74F6A" w:rsidP="00E74F6A"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PROIBIR</w:t>
                      </w:r>
                      <w:r w:rsidR="00C9579C" w:rsidRPr="00E74F6A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ACESSO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4F6A">
        <w:rPr>
          <w:noProof/>
        </w:rPr>
        <w:drawing>
          <wp:anchor distT="0" distB="0" distL="114300" distR="114300" simplePos="0" relativeHeight="251693056" behindDoc="0" locked="0" layoutInCell="1" allowOverlap="1" wp14:anchorId="6AFC45BC" wp14:editId="5A529611">
            <wp:simplePos x="0" y="0"/>
            <wp:positionH relativeFrom="page">
              <wp:posOffset>6302475</wp:posOffset>
            </wp:positionH>
            <wp:positionV relativeFrom="paragraph">
              <wp:posOffset>172085</wp:posOffset>
            </wp:positionV>
            <wp:extent cx="751205" cy="751205"/>
            <wp:effectExtent l="152400" t="152400" r="334645" b="334645"/>
            <wp:wrapNone/>
            <wp:docPr id="32" name="Imagem 32" descr="Proibido - ícones de sinais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oibido - ícones de sinais gráti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751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AC7" w:rsidRPr="00867065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Necessário evitar acesso dos pets a estas plantas a todo custo</w:t>
      </w:r>
      <w:r w:rsidR="00722576">
        <w:rPr>
          <w:rFonts w:ascii="Arial" w:eastAsia="Times New Roman" w:hAnsi="Arial" w:cs="Arial"/>
          <w:color w:val="747474"/>
          <w:sz w:val="21"/>
          <w:szCs w:val="21"/>
          <w:lang w:eastAsia="pt-BR"/>
        </w:rPr>
        <w:t xml:space="preserve"> ou manter </w:t>
      </w:r>
      <w:r w:rsidR="00C9579C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monitoramento</w:t>
      </w:r>
      <w:r w:rsidR="00722576">
        <w:rPr>
          <w:rFonts w:ascii="Arial" w:eastAsia="Times New Roman" w:hAnsi="Arial" w:cs="Arial"/>
          <w:color w:val="747474"/>
          <w:sz w:val="21"/>
          <w:szCs w:val="21"/>
          <w:lang w:eastAsia="pt-BR"/>
        </w:rPr>
        <w:t xml:space="preserve"> </w:t>
      </w:r>
      <w:r w:rsidR="00722576" w:rsidRPr="00722576">
        <w:rPr>
          <w:rFonts w:ascii="Arial" w:eastAsia="Times New Roman" w:hAnsi="Arial" w:cs="Arial"/>
          <w:b/>
          <w:bCs/>
          <w:color w:val="747474"/>
          <w:sz w:val="21"/>
          <w:szCs w:val="21"/>
          <w:lang w:eastAsia="pt-BR"/>
        </w:rPr>
        <w:t>CONSTANTE</w:t>
      </w:r>
      <w:r w:rsidR="00722576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!!</w:t>
      </w:r>
    </w:p>
    <w:p w14:paraId="2D85D3EC" w14:textId="35B8231E" w:rsidR="00EA1A58" w:rsidRDefault="00D05693" w:rsidP="00DE222D">
      <w:pPr>
        <w:pStyle w:val="Ttulo3"/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1A06D1F5" wp14:editId="6FE77CD5">
            <wp:simplePos x="0" y="0"/>
            <wp:positionH relativeFrom="column">
              <wp:posOffset>238526</wp:posOffset>
            </wp:positionH>
            <wp:positionV relativeFrom="paragraph">
              <wp:posOffset>333007</wp:posOffset>
            </wp:positionV>
            <wp:extent cx="1339336" cy="1337912"/>
            <wp:effectExtent l="0" t="0" r="0" b="0"/>
            <wp:wrapThrough wrapText="bothSides">
              <wp:wrapPolygon edited="0">
                <wp:start x="0" y="0"/>
                <wp:lineTo x="0" y="21231"/>
                <wp:lineTo x="21201" y="21231"/>
                <wp:lineTo x="21201" y="0"/>
                <wp:lineTo x="0" y="0"/>
              </wp:wrapPolygon>
            </wp:wrapThrough>
            <wp:docPr id="9" name="Imagem 9" descr="Azalé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zalé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627" cy="133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A58" w:rsidRPr="003D36EA">
        <w:t>Azaleia</w:t>
      </w:r>
    </w:p>
    <w:p w14:paraId="021FD3A3" w14:textId="3A059BE3" w:rsidR="00EA1A58" w:rsidRDefault="00EA1A58" w:rsidP="00EA1A58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747474"/>
          <w:sz w:val="21"/>
          <w:szCs w:val="21"/>
          <w:lang w:eastAsia="pt-BR"/>
        </w:rPr>
      </w:pPr>
      <w:r w:rsidRPr="003D36EA">
        <w:rPr>
          <w:rFonts w:ascii="Arial" w:eastAsia="Times New Roman" w:hAnsi="Arial" w:cs="Arial"/>
          <w:color w:val="747474"/>
          <w:sz w:val="21"/>
          <w:szCs w:val="21"/>
          <w:lang w:eastAsia="pt-BR"/>
        </w:rPr>
        <w:t xml:space="preserve"> </w:t>
      </w:r>
      <w:r w:rsidR="007A1920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A a</w:t>
      </w:r>
      <w:r w:rsidR="007A1920" w:rsidRPr="007A1920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zaleia é uma planta que fascina pela beleza de suas flores e que, por causa disso, pode ser facilmente encontrada dentro de casas e em jardins. No entanto, o seu nível de toxidade varia de moderado a grave, desencadeando os seguintes sintomas em quem a consome: vômitos, salivação intensa, perda de apetite, diarreia, arritmia cardíaca, queda de pressão, convulsões, cegueira, fraqueza, tremores e até mesmo coma.</w:t>
      </w:r>
    </w:p>
    <w:p w14:paraId="5D811D04" w14:textId="1475BA7A" w:rsidR="005450D3" w:rsidRDefault="00DE222D" w:rsidP="00DE222D">
      <w:pPr>
        <w:pStyle w:val="Ttulo3"/>
      </w:pPr>
      <w:r>
        <w:rPr>
          <w:rFonts w:ascii="Arial" w:hAnsi="Arial" w:cs="Arial"/>
          <w:noProof/>
          <w:color w:val="747474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573CC03" wp14:editId="00E75C26">
                <wp:simplePos x="0" y="0"/>
                <wp:positionH relativeFrom="column">
                  <wp:posOffset>-156310</wp:posOffset>
                </wp:positionH>
                <wp:positionV relativeFrom="paragraph">
                  <wp:posOffset>20855</wp:posOffset>
                </wp:positionV>
                <wp:extent cx="5822950" cy="8999821"/>
                <wp:effectExtent l="19050" t="19050" r="44450" b="30480"/>
                <wp:wrapNone/>
                <wp:docPr id="47" name="Retângulo: Cantos Arredondado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2950" cy="8999821"/>
                        </a:xfrm>
                        <a:prstGeom prst="roundRect">
                          <a:avLst>
                            <a:gd name="adj" fmla="val 611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435406" id="Retângulo: Cantos Arredondados 47" o:spid="_x0000_s1026" style="position:absolute;margin-left:-12.3pt;margin-top:1.65pt;width:458.5pt;height:708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" filled="f" strokecolor="#c00000" strokeweight="4.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4409024C" wp14:editId="61EF0886">
            <wp:simplePos x="0" y="0"/>
            <wp:positionH relativeFrom="column">
              <wp:posOffset>3935597</wp:posOffset>
            </wp:positionH>
            <wp:positionV relativeFrom="paragraph">
              <wp:posOffset>365058</wp:posOffset>
            </wp:positionV>
            <wp:extent cx="1202690" cy="1266825"/>
            <wp:effectExtent l="0" t="0" r="0" b="9525"/>
            <wp:wrapThrough wrapText="bothSides">
              <wp:wrapPolygon edited="0">
                <wp:start x="0" y="0"/>
                <wp:lineTo x="0" y="21438"/>
                <wp:lineTo x="21212" y="21438"/>
                <wp:lineTo x="21212" y="0"/>
                <wp:lineTo x="0" y="0"/>
              </wp:wrapPolygon>
            </wp:wrapThrough>
            <wp:docPr id="48" name="Imagem 48" descr="Poinsettia Mini - Bico de Papagaio | Pituca F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settia Mini - Bico de Papagaio | Pituca Flore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0" t="9631" r="9042" b="5293"/>
                    <a:stretch/>
                  </pic:blipFill>
                  <pic:spPr bwMode="auto">
                    <a:xfrm>
                      <a:off x="0" y="0"/>
                      <a:ext cx="120269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5177">
        <w:rPr>
          <w:noProof/>
          <w:color w:val="747474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5FCD3D9" wp14:editId="2A26FA55">
                <wp:simplePos x="0" y="0"/>
                <wp:positionH relativeFrom="column">
                  <wp:posOffset>3048100</wp:posOffset>
                </wp:positionH>
                <wp:positionV relativeFrom="paragraph">
                  <wp:posOffset>-172352</wp:posOffset>
                </wp:positionV>
                <wp:extent cx="1924685" cy="365760"/>
                <wp:effectExtent l="19050" t="19050" r="18415" b="15240"/>
                <wp:wrapNone/>
                <wp:docPr id="3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68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3D103" w14:textId="77777777" w:rsidR="00173B6D" w:rsidRPr="00E74F6A" w:rsidRDefault="00173B6D" w:rsidP="00173B6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PROIBIR</w:t>
                            </w:r>
                            <w:r w:rsidRPr="00E74F6A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ACESSO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CD3D9" id="_x0000_s1029" type="#_x0000_t202" style="position:absolute;left:0;text-align:left;margin-left:240pt;margin-top:-13.55pt;width:151.55pt;height:28.8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" strokecolor="#c00000" strokeweight="2.25pt">
                <v:textbox>
                  <w:txbxContent>
                    <w:p w14:paraId="35A3D103" w14:textId="77777777" w:rsidR="00173B6D" w:rsidRPr="00E74F6A" w:rsidRDefault="00173B6D" w:rsidP="00173B6D"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PROIBIR</w:t>
                      </w:r>
                      <w:r w:rsidRPr="00E74F6A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ACESSO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11CE8243" wp14:editId="565DB7F2">
            <wp:simplePos x="0" y="0"/>
            <wp:positionH relativeFrom="page">
              <wp:posOffset>6217252</wp:posOffset>
            </wp:positionH>
            <wp:positionV relativeFrom="paragraph">
              <wp:posOffset>-254401</wp:posOffset>
            </wp:positionV>
            <wp:extent cx="751205" cy="751205"/>
            <wp:effectExtent l="152400" t="152400" r="334645" b="334645"/>
            <wp:wrapNone/>
            <wp:docPr id="34" name="Imagem 34" descr="Proibido - ícones de sinais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oibido - ícones de sinais gráti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751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0D3" w:rsidRPr="003D36EA">
        <w:t>Bico de papagaio</w:t>
      </w:r>
    </w:p>
    <w:p w14:paraId="3D43019D" w14:textId="73E31508" w:rsidR="005450D3" w:rsidRDefault="005450D3" w:rsidP="005450D3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747474"/>
          <w:sz w:val="21"/>
          <w:szCs w:val="21"/>
          <w:lang w:eastAsia="pt-BR"/>
        </w:rPr>
      </w:pPr>
      <w:r w:rsidRPr="003D36EA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Trata-se de uma planta perigosa até mesmo para os humanos. Possui uma seiva leitosa que pode causar lesões cutâneas, inchaço das pálpebras e conjuntivite canina apenas por contato. A ingestão pode provocar náuseas, vômitos, gastroenterite (inflamação que atinge estômago e intestinos) e diarreia.</w:t>
      </w:r>
    </w:p>
    <w:p w14:paraId="21E78EB4" w14:textId="255A8A5A" w:rsidR="00F63907" w:rsidRDefault="00F63907" w:rsidP="00DE222D">
      <w:pPr>
        <w:pStyle w:val="Ttulo3"/>
      </w:pPr>
      <w:r>
        <w:t>Coroa-de-Cristo</w:t>
      </w:r>
    </w:p>
    <w:p w14:paraId="4B5A627C" w14:textId="3CB6CA87" w:rsidR="00F63907" w:rsidRDefault="00F63907" w:rsidP="00F63907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747474"/>
          <w:sz w:val="21"/>
          <w:szCs w:val="21"/>
          <w:lang w:eastAsia="pt-BR"/>
        </w:rPr>
      </w:pPr>
      <w:r w:rsidRPr="00242AFD">
        <w:rPr>
          <w:rFonts w:ascii="Arial" w:eastAsia="Times New Roman" w:hAnsi="Arial" w:cs="Arial"/>
          <w:noProof/>
          <w:color w:val="747474"/>
          <w:sz w:val="21"/>
          <w:szCs w:val="21"/>
          <w:lang w:eastAsia="pt-BR"/>
        </w:rPr>
        <w:drawing>
          <wp:anchor distT="0" distB="0" distL="114300" distR="114300" simplePos="0" relativeHeight="251724800" behindDoc="0" locked="0" layoutInCell="1" allowOverlap="1" wp14:anchorId="658119BE" wp14:editId="71F409EF">
            <wp:simplePos x="0" y="0"/>
            <wp:positionH relativeFrom="column">
              <wp:posOffset>228600</wp:posOffset>
            </wp:positionH>
            <wp:positionV relativeFrom="paragraph">
              <wp:posOffset>46990</wp:posOffset>
            </wp:positionV>
            <wp:extent cx="1693545" cy="1270000"/>
            <wp:effectExtent l="0" t="0" r="1905" b="6350"/>
            <wp:wrapThrough wrapText="bothSides">
              <wp:wrapPolygon edited="0">
                <wp:start x="0" y="0"/>
                <wp:lineTo x="0" y="21384"/>
                <wp:lineTo x="21381" y="21384"/>
                <wp:lineTo x="21381" y="0"/>
                <wp:lineTo x="0" y="0"/>
              </wp:wrapPolygon>
            </wp:wrapThrough>
            <wp:docPr id="10" name="Imagem 10" descr="Flor vermelha com folhas verde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Flor vermelha com folhas verde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0D3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Comum em </w:t>
      </w:r>
      <w:r w:rsidRPr="00242AFD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calçadas</w:t>
      </w:r>
      <w:r w:rsidRPr="005450D3">
        <w:rPr>
          <w:rFonts w:ascii="Arial" w:eastAsia="Times New Roman" w:hAnsi="Arial" w:cs="Arial"/>
          <w:color w:val="747474"/>
          <w:sz w:val="21"/>
          <w:szCs w:val="21"/>
          <w:lang w:eastAsia="pt-BR"/>
        </w:rPr>
        <w:t xml:space="preserve">, possui a mesma substância irritativa do Bico-de-Papagaio, </w:t>
      </w:r>
      <w:r w:rsidR="00242AFD" w:rsidRPr="00242AFD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o látex irritante que, seja pela pele ou ingestão, pode causar reações inflamatórias como inchaço, dor e vermelhidão.</w:t>
      </w:r>
    </w:p>
    <w:p w14:paraId="70AD6116" w14:textId="7F79AEAB" w:rsidR="00E74F6A" w:rsidRDefault="00E74F6A" w:rsidP="00C7314C">
      <w:pPr>
        <w:shd w:val="clear" w:color="auto" w:fill="FFFFFF"/>
        <w:spacing w:before="100" w:beforeAutospacing="1" w:after="100" w:afterAutospacing="1" w:line="240" w:lineRule="auto"/>
        <w:ind w:left="360"/>
        <w:jc w:val="both"/>
      </w:pPr>
    </w:p>
    <w:p w14:paraId="77A33809" w14:textId="11079A36" w:rsidR="00242AFD" w:rsidRDefault="00242AFD" w:rsidP="00C7314C">
      <w:pPr>
        <w:shd w:val="clear" w:color="auto" w:fill="FFFFFF"/>
        <w:spacing w:before="100" w:beforeAutospacing="1" w:after="100" w:afterAutospacing="1" w:line="240" w:lineRule="auto"/>
        <w:ind w:left="360"/>
        <w:jc w:val="both"/>
      </w:pPr>
    </w:p>
    <w:p w14:paraId="6318E357" w14:textId="219BAB03" w:rsidR="00242AFD" w:rsidRDefault="00242AFD" w:rsidP="00DE222D">
      <w:pPr>
        <w:pStyle w:val="Ttulo3"/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4AB36533" wp14:editId="3841A5CE">
            <wp:simplePos x="0" y="0"/>
            <wp:positionH relativeFrom="column">
              <wp:posOffset>3702685</wp:posOffset>
            </wp:positionH>
            <wp:positionV relativeFrom="paragraph">
              <wp:posOffset>140603</wp:posOffset>
            </wp:positionV>
            <wp:extent cx="1799590" cy="1198880"/>
            <wp:effectExtent l="0" t="0" r="0" b="1270"/>
            <wp:wrapThrough wrapText="bothSides">
              <wp:wrapPolygon edited="0">
                <wp:start x="0" y="0"/>
                <wp:lineTo x="0" y="21280"/>
                <wp:lineTo x="21265" y="21280"/>
                <wp:lineTo x="21265" y="0"/>
                <wp:lineTo x="0" y="0"/>
              </wp:wrapPolygon>
            </wp:wrapThrough>
            <wp:docPr id="18" name="Imagem 18" descr="Fumo Bravo solanum granuloso-leprosum | Plantas, Partes da planta, Ani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umo Bravo solanum granuloso-leprosum | Plantas, Partes da planta, Animai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Fumo Bravo</w:t>
      </w:r>
    </w:p>
    <w:p w14:paraId="0771B726" w14:textId="19411177" w:rsidR="00242AFD" w:rsidRPr="00DE222D" w:rsidRDefault="00242AFD" w:rsidP="00242AF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747474"/>
          <w:sz w:val="21"/>
          <w:szCs w:val="21"/>
          <w:lang w:eastAsia="pt-BR"/>
        </w:rPr>
      </w:pPr>
      <w:r w:rsidRPr="00DE222D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A ingestão do Fumo bravo pode causar diarreia, inflamação do duodeno (parte inicial do intestino delgado), elevação das enzimas hepáticas, gastrite, náuseas, sintomas neurológicos e vômitos, até mesmo em cães e gatos que a ingerirem.</w:t>
      </w:r>
    </w:p>
    <w:p w14:paraId="666B877D" w14:textId="2A616861" w:rsidR="00242AFD" w:rsidRDefault="00242AFD" w:rsidP="00130CDA">
      <w:pPr>
        <w:shd w:val="clear" w:color="auto" w:fill="FFFFFF"/>
        <w:spacing w:before="100" w:beforeAutospacing="1" w:after="100" w:afterAutospacing="1" w:line="240" w:lineRule="auto"/>
        <w:jc w:val="both"/>
      </w:pPr>
    </w:p>
    <w:p w14:paraId="3A918B9E" w14:textId="2362A96C" w:rsidR="00391566" w:rsidRDefault="00391566" w:rsidP="00DE222D">
      <w:pPr>
        <w:pStyle w:val="Ttulo3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88C40DC" wp14:editId="07A0FF55">
            <wp:simplePos x="0" y="0"/>
            <wp:positionH relativeFrom="column">
              <wp:posOffset>421005</wp:posOffset>
            </wp:positionH>
            <wp:positionV relativeFrom="paragraph">
              <wp:posOffset>402088</wp:posOffset>
            </wp:positionV>
            <wp:extent cx="1839595" cy="1231900"/>
            <wp:effectExtent l="0" t="0" r="8255" b="6350"/>
            <wp:wrapThrough wrapText="bothSides">
              <wp:wrapPolygon edited="0">
                <wp:start x="0" y="0"/>
                <wp:lineTo x="0" y="21377"/>
                <wp:lineTo x="21473" y="21377"/>
                <wp:lineTo x="21473" y="0"/>
                <wp:lineTo x="0" y="0"/>
              </wp:wrapPolygon>
            </wp:wrapThrough>
            <wp:docPr id="7" name="Imagem 7" descr="Conheça a versatilidade do óleo de mamona | Produção de Biodie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onheça a versatilidade do óleo de mamona | Produção de Biodiese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36EA">
        <w:t>Mamona</w:t>
      </w:r>
    </w:p>
    <w:p w14:paraId="1DFE29AD" w14:textId="3CA7E41C" w:rsidR="00391566" w:rsidRDefault="00391566" w:rsidP="00391566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747474"/>
          <w:sz w:val="21"/>
          <w:szCs w:val="21"/>
          <w:lang w:eastAsia="pt-BR"/>
        </w:rPr>
      </w:pPr>
      <w:r w:rsidRPr="003D36EA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Possui uma toxina chamada ricina nas folhas e nas sementes. Seu consumo pode provocar a morte de pessoas e de pets. Os sintomas da intoxicação de animais são a sensibilidade abdominal, cólicas, desidratação, sangramento nas fezes e elevação de temperatura</w:t>
      </w:r>
    </w:p>
    <w:p w14:paraId="236D0A46" w14:textId="7AA691DE" w:rsidR="00391566" w:rsidRPr="003D36EA" w:rsidRDefault="00391566" w:rsidP="00391566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747474"/>
          <w:sz w:val="21"/>
          <w:szCs w:val="21"/>
          <w:lang w:eastAsia="pt-BR"/>
        </w:rPr>
      </w:pPr>
    </w:p>
    <w:p w14:paraId="560341DA" w14:textId="4BD66722" w:rsidR="00522AC7" w:rsidRDefault="00391566" w:rsidP="00DE222D">
      <w:pPr>
        <w:pStyle w:val="Ttulo3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0413CEA" wp14:editId="4D6215B5">
            <wp:simplePos x="0" y="0"/>
            <wp:positionH relativeFrom="margin">
              <wp:posOffset>3520340</wp:posOffset>
            </wp:positionH>
            <wp:positionV relativeFrom="paragraph">
              <wp:posOffset>142541</wp:posOffset>
            </wp:positionV>
            <wp:extent cx="1847850" cy="1233170"/>
            <wp:effectExtent l="0" t="0" r="0" b="5080"/>
            <wp:wrapThrough wrapText="bothSides">
              <wp:wrapPolygon edited="0">
                <wp:start x="0" y="0"/>
                <wp:lineTo x="0" y="21355"/>
                <wp:lineTo x="21377" y="21355"/>
                <wp:lineTo x="21377" y="0"/>
                <wp:lineTo x="0" y="0"/>
              </wp:wrapPolygon>
            </wp:wrapThrough>
            <wp:docPr id="8" name="Imagem 8" descr="Cannabis - Notícias e tudo sobre | CNN Bras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annabis - Notícias e tudo sobre | CNN Brasi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6EA" w:rsidRPr="003D36EA">
        <w:t>Cannabis</w:t>
      </w:r>
      <w:r w:rsidR="00522AC7">
        <w:t xml:space="preserve"> (maconha)</w:t>
      </w:r>
    </w:p>
    <w:p w14:paraId="147B2D52" w14:textId="31537F57" w:rsidR="003D36EA" w:rsidRDefault="003D36EA" w:rsidP="000E7CC3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747474"/>
          <w:sz w:val="21"/>
          <w:szCs w:val="21"/>
          <w:lang w:eastAsia="pt-BR"/>
        </w:rPr>
      </w:pPr>
      <w:r w:rsidRPr="003D36EA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É uma das causas mais comuns de intoxicação de animais. O tetrahidrocanabiol pode afetar o sistema neurológico de cães e gatos. Falta de coordenação, tremores, salivação excessiva, convulsões, problemas respiratórios, depressão e coma estão entre os sintomas.</w:t>
      </w:r>
    </w:p>
    <w:p w14:paraId="5F548516" w14:textId="38C6783D" w:rsidR="00F52E6F" w:rsidRDefault="00F52E6F" w:rsidP="000E7CC3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747474"/>
          <w:sz w:val="21"/>
          <w:szCs w:val="21"/>
          <w:lang w:eastAsia="pt-BR"/>
        </w:rPr>
      </w:pPr>
    </w:p>
    <w:p w14:paraId="120820D4" w14:textId="688F8849" w:rsidR="00522AC7" w:rsidRDefault="00522AC7" w:rsidP="004B3DC8">
      <w:pPr>
        <w:pStyle w:val="Ttulo2"/>
      </w:pPr>
      <w:r w:rsidRPr="00522AC7">
        <w:lastRenderedPageBreak/>
        <w:t xml:space="preserve">Grupo de plantas </w:t>
      </w:r>
      <w:r w:rsidR="001C72AB">
        <w:t>tóxicas,</w:t>
      </w:r>
      <w:r>
        <w:t xml:space="preserve"> mas sem alta letalidade</w:t>
      </w:r>
    </w:p>
    <w:p w14:paraId="2DE4D183" w14:textId="534501FF" w:rsidR="001C72AB" w:rsidRDefault="00C37C22" w:rsidP="000E7CC3">
      <w:pPr>
        <w:jc w:val="both"/>
        <w:rPr>
          <w:rFonts w:ascii="Arial" w:eastAsia="Times New Roman" w:hAnsi="Arial" w:cs="Arial"/>
          <w:color w:val="747474"/>
          <w:sz w:val="21"/>
          <w:szCs w:val="21"/>
          <w:lang w:eastAsia="pt-BR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2BC894E2" wp14:editId="2F7C0CCA">
            <wp:simplePos x="0" y="0"/>
            <wp:positionH relativeFrom="column">
              <wp:posOffset>5185911</wp:posOffset>
            </wp:positionH>
            <wp:positionV relativeFrom="paragraph">
              <wp:posOffset>402991</wp:posOffset>
            </wp:positionV>
            <wp:extent cx="768685" cy="768685"/>
            <wp:effectExtent l="114300" t="95250" r="260350" b="298450"/>
            <wp:wrapNone/>
            <wp:docPr id="39" name="Imagem 39" descr="Atenção PNG Images | Vetores e arquivos PSD | Download grátis em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tenção PNG Images | Vetores e arquivos PSD | Download grátis em Pngtre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85" cy="768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2AB" w:rsidRPr="00867065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É normal ter em casa e o animal não se interessar em comer. Sempre manter observação direta. Verificar se o animal não demonstra interesse mesmo, para que não comam partes da planta (flores, folhas e raízes)</w:t>
      </w:r>
    </w:p>
    <w:p w14:paraId="01B4494E" w14:textId="6A327DB9" w:rsidR="00C37C22" w:rsidRPr="00867065" w:rsidRDefault="00C37C22" w:rsidP="000E7CC3">
      <w:pPr>
        <w:jc w:val="both"/>
        <w:rPr>
          <w:rFonts w:ascii="Arial" w:eastAsia="Times New Roman" w:hAnsi="Arial" w:cs="Arial"/>
          <w:color w:val="747474"/>
          <w:sz w:val="21"/>
          <w:szCs w:val="21"/>
          <w:lang w:eastAsia="pt-BR"/>
        </w:rPr>
      </w:pPr>
      <w:r>
        <w:rPr>
          <w:rFonts w:ascii="Arial" w:eastAsia="Times New Roman" w:hAnsi="Arial" w:cs="Arial"/>
          <w:noProof/>
          <w:color w:val="747474"/>
          <w:sz w:val="21"/>
          <w:szCs w:val="21"/>
          <w:lang w:eastAsia="pt-B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D76860" wp14:editId="7668039A">
                <wp:simplePos x="0" y="0"/>
                <wp:positionH relativeFrom="column">
                  <wp:posOffset>-194811</wp:posOffset>
                </wp:positionH>
                <wp:positionV relativeFrom="paragraph">
                  <wp:posOffset>231607</wp:posOffset>
                </wp:positionV>
                <wp:extent cx="5842134" cy="8249051"/>
                <wp:effectExtent l="19050" t="19050" r="44450" b="38100"/>
                <wp:wrapNone/>
                <wp:docPr id="36" name="Retângulo: Cantos Arredondado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134" cy="8249051"/>
                        </a:xfrm>
                        <a:prstGeom prst="roundRect">
                          <a:avLst>
                            <a:gd name="adj" fmla="val 4484"/>
                          </a:avLst>
                        </a:prstGeom>
                        <a:noFill/>
                        <a:ln w="571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24EA9C" id="Retângulo: Cantos Arredondados 36" o:spid="_x0000_s1026" style="position:absolute;margin-left:-15.35pt;margin-top:18.25pt;width:460pt;height:649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" filled="f" strokecolor="#ffc000 [3207]" strokeweight="4.5pt">
                <v:stroke joinstyle="miter"/>
              </v:roundrect>
            </w:pict>
          </mc:Fallback>
        </mc:AlternateContent>
      </w:r>
      <w:r w:rsidRPr="00705177">
        <w:rPr>
          <w:rFonts w:ascii="Arial" w:eastAsia="Times New Roman" w:hAnsi="Arial" w:cs="Arial"/>
          <w:noProof/>
          <w:color w:val="747474"/>
          <w:sz w:val="21"/>
          <w:szCs w:val="21"/>
          <w:lang w:eastAsia="pt-BR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F71E9F2" wp14:editId="337C2EFE">
                <wp:simplePos x="0" y="0"/>
                <wp:positionH relativeFrom="column">
                  <wp:posOffset>3587282</wp:posOffset>
                </wp:positionH>
                <wp:positionV relativeFrom="paragraph">
                  <wp:posOffset>15875</wp:posOffset>
                </wp:positionV>
                <wp:extent cx="1492117" cy="365760"/>
                <wp:effectExtent l="19050" t="19050" r="13335" b="15240"/>
                <wp:wrapNone/>
                <wp:docPr id="3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117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5D2B4" w14:textId="435F8358" w:rsidR="00C37C22" w:rsidRPr="00C37C22" w:rsidRDefault="00C37C22" w:rsidP="00C37C22">
                            <w:pPr>
                              <w:jc w:val="center"/>
                              <w:rPr>
                                <w:b/>
                                <w:bCs/>
                                <w:color w:val="FFC000" w:themeColor="accent4"/>
                                <w:sz w:val="36"/>
                                <w:szCs w:val="36"/>
                              </w:rPr>
                            </w:pPr>
                            <w:r w:rsidRPr="00C37C22">
                              <w:rPr>
                                <w:b/>
                                <w:bCs/>
                                <w:color w:val="FFC000" w:themeColor="accent4"/>
                                <w:sz w:val="36"/>
                                <w:szCs w:val="36"/>
                              </w:rPr>
                              <w:t>MONITORAR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1E9F2" id="_x0000_s1030" type="#_x0000_t202" style="position:absolute;left:0;text-align:left;margin-left:282.45pt;margin-top:1.25pt;width:117.5pt;height:28.8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" strokecolor="#ffc000" strokeweight="2.25pt">
                <v:textbox>
                  <w:txbxContent>
                    <w:p w14:paraId="2D05D2B4" w14:textId="435F8358" w:rsidR="00C37C22" w:rsidRPr="00C37C22" w:rsidRDefault="00C37C22" w:rsidP="00C37C22">
                      <w:pPr>
                        <w:jc w:val="center"/>
                        <w:rPr>
                          <w:b/>
                          <w:bCs/>
                          <w:color w:val="FFC000" w:themeColor="accent4"/>
                          <w:sz w:val="36"/>
                          <w:szCs w:val="36"/>
                        </w:rPr>
                      </w:pPr>
                      <w:r w:rsidRPr="00C37C22">
                        <w:rPr>
                          <w:b/>
                          <w:bCs/>
                          <w:color w:val="FFC000" w:themeColor="accent4"/>
                          <w:sz w:val="36"/>
                          <w:szCs w:val="36"/>
                        </w:rPr>
                        <w:t>MONITORAR</w:t>
                      </w:r>
                    </w:p>
                  </w:txbxContent>
                </v:textbox>
              </v:shape>
            </w:pict>
          </mc:Fallback>
        </mc:AlternateContent>
      </w:r>
    </w:p>
    <w:p w14:paraId="6ECF5276" w14:textId="4AACE29F" w:rsidR="00F52E6F" w:rsidRDefault="00F52E6F" w:rsidP="00DE222D">
      <w:pPr>
        <w:pStyle w:val="Ttulo3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FCBDF02" wp14:editId="148FA6A1">
            <wp:simplePos x="0" y="0"/>
            <wp:positionH relativeFrom="margin">
              <wp:posOffset>113030</wp:posOffset>
            </wp:positionH>
            <wp:positionV relativeFrom="paragraph">
              <wp:posOffset>539115</wp:posOffset>
            </wp:positionV>
            <wp:extent cx="1231900" cy="1082675"/>
            <wp:effectExtent l="0" t="0" r="6350" b="3175"/>
            <wp:wrapThrough wrapText="bothSides">
              <wp:wrapPolygon edited="0">
                <wp:start x="0" y="0"/>
                <wp:lineTo x="0" y="21283"/>
                <wp:lineTo x="21377" y="21283"/>
                <wp:lineTo x="21377" y="0"/>
                <wp:lineTo x="0" y="0"/>
              </wp:wrapPolygon>
            </wp:wrapThrough>
            <wp:docPr id="12" name="Imagem 12" descr="Philodendron | Description, Major Species, &amp; Facts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hilodendron | Description, Major Species, &amp; Facts | Britannic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36EA">
        <w:t>Philodendron</w:t>
      </w:r>
      <w:r w:rsidR="00D9362E">
        <w:t xml:space="preserve"> (</w:t>
      </w:r>
      <w:r w:rsidR="00EF3F06">
        <w:t>Filodendros</w:t>
      </w:r>
      <w:r w:rsidR="00D9362E">
        <w:t>)</w:t>
      </w:r>
    </w:p>
    <w:p w14:paraId="229B7D91" w14:textId="7EBE9016" w:rsidR="00F52E6F" w:rsidRDefault="00EF3F06" w:rsidP="00F52E6F">
      <w:pPr>
        <w:shd w:val="clear" w:color="auto" w:fill="FFFFFF"/>
        <w:spacing w:before="100" w:beforeAutospacing="1" w:after="100" w:afterAutospacing="1" w:line="240" w:lineRule="auto"/>
        <w:ind w:left="360"/>
        <w:jc w:val="both"/>
      </w:pPr>
      <w:r>
        <w:rPr>
          <w:rFonts w:ascii="Arial" w:eastAsia="Times New Roman" w:hAnsi="Arial" w:cs="Arial"/>
          <w:color w:val="747474"/>
          <w:sz w:val="21"/>
          <w:szCs w:val="21"/>
          <w:lang w:eastAsia="pt-BR"/>
        </w:rPr>
        <w:t>Toda</w:t>
      </w:r>
      <w:r w:rsidR="00F52E6F" w:rsidRPr="003D36EA">
        <w:rPr>
          <w:rFonts w:ascii="Arial" w:eastAsia="Times New Roman" w:hAnsi="Arial" w:cs="Arial"/>
          <w:color w:val="747474"/>
          <w:sz w:val="21"/>
          <w:szCs w:val="21"/>
          <w:lang w:eastAsia="pt-BR"/>
        </w:rPr>
        <w:t xml:space="preserve"> </w:t>
      </w:r>
      <w:r w:rsidR="00F52E6F">
        <w:rPr>
          <w:rFonts w:ascii="Arial" w:eastAsia="Times New Roman" w:hAnsi="Arial" w:cs="Arial"/>
          <w:color w:val="747474"/>
          <w:sz w:val="21"/>
          <w:szCs w:val="21"/>
          <w:lang w:eastAsia="pt-BR"/>
        </w:rPr>
        <w:t xml:space="preserve">A </w:t>
      </w:r>
      <w:r w:rsidR="00F52E6F" w:rsidRPr="003D36EA">
        <w:rPr>
          <w:rFonts w:ascii="Arial" w:eastAsia="Times New Roman" w:hAnsi="Arial" w:cs="Arial"/>
          <w:color w:val="747474"/>
          <w:sz w:val="21"/>
          <w:szCs w:val="21"/>
          <w:lang w:eastAsia="pt-BR"/>
        </w:rPr>
        <w:t xml:space="preserve">família dos </w:t>
      </w:r>
      <w:r w:rsidRPr="003D36EA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Filodendros</w:t>
      </w:r>
      <w:r w:rsidR="00F52E6F">
        <w:rPr>
          <w:rFonts w:ascii="Arial" w:eastAsia="Times New Roman" w:hAnsi="Arial" w:cs="Arial"/>
          <w:color w:val="747474"/>
          <w:sz w:val="21"/>
          <w:szCs w:val="21"/>
          <w:lang w:eastAsia="pt-BR"/>
        </w:rPr>
        <w:t xml:space="preserve"> é ampla e</w:t>
      </w:r>
      <w:r w:rsidR="00F52E6F" w:rsidRPr="003D36EA">
        <w:rPr>
          <w:rFonts w:ascii="Arial" w:eastAsia="Times New Roman" w:hAnsi="Arial" w:cs="Arial"/>
          <w:color w:val="747474"/>
          <w:sz w:val="21"/>
          <w:szCs w:val="21"/>
          <w:lang w:eastAsia="pt-BR"/>
        </w:rPr>
        <w:t xml:space="preserve"> possui uma toxicidade moderada para cães e gatos</w:t>
      </w:r>
      <w:r w:rsidR="00F52E6F">
        <w:rPr>
          <w:rFonts w:ascii="Arial" w:eastAsia="Times New Roman" w:hAnsi="Arial" w:cs="Arial"/>
          <w:color w:val="747474"/>
          <w:sz w:val="21"/>
          <w:szCs w:val="21"/>
          <w:lang w:eastAsia="pt-BR"/>
        </w:rPr>
        <w:t xml:space="preserve"> (e outros animais)</w:t>
      </w:r>
      <w:r w:rsidR="00F52E6F" w:rsidRPr="003D36EA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. Provocam irritação oral, dor, vômitos e dificuldades para engolir.</w:t>
      </w:r>
      <w:r w:rsidR="00F52E6F" w:rsidRPr="0059767C">
        <w:rPr>
          <w:rFonts w:ascii="Arial" w:eastAsia="Times New Roman" w:hAnsi="Arial" w:cs="Arial"/>
          <w:color w:val="747474"/>
          <w:sz w:val="21"/>
          <w:szCs w:val="21"/>
          <w:lang w:eastAsia="pt-BR"/>
        </w:rPr>
        <w:t xml:space="preserve"> </w:t>
      </w:r>
      <w:r w:rsidR="0059767C" w:rsidRPr="0059767C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em contato com os olhos, pode levar a lesão na córnea.</w:t>
      </w:r>
    </w:p>
    <w:p w14:paraId="422CF187" w14:textId="4F6F2517" w:rsidR="00F52E6F" w:rsidRDefault="00F52E6F" w:rsidP="00F52E6F">
      <w:pPr>
        <w:shd w:val="clear" w:color="auto" w:fill="FFFFFF"/>
        <w:spacing w:before="100" w:beforeAutospacing="1" w:after="100" w:afterAutospacing="1" w:line="240" w:lineRule="auto"/>
        <w:ind w:left="360"/>
        <w:jc w:val="both"/>
      </w:pPr>
    </w:p>
    <w:p w14:paraId="2289C4D6" w14:textId="237B4B90" w:rsidR="00C7182E" w:rsidRDefault="00991E68" w:rsidP="00DE222D">
      <w:pPr>
        <w:pStyle w:val="Ttulo3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B7D6661" wp14:editId="7DA677DE">
            <wp:simplePos x="0" y="0"/>
            <wp:positionH relativeFrom="margin">
              <wp:align>right</wp:align>
            </wp:positionH>
            <wp:positionV relativeFrom="paragraph">
              <wp:posOffset>381000</wp:posOffset>
            </wp:positionV>
            <wp:extent cx="1519555" cy="1095375"/>
            <wp:effectExtent l="0" t="0" r="4445" b="9525"/>
            <wp:wrapThrough wrapText="bothSides">
              <wp:wrapPolygon edited="0">
                <wp:start x="0" y="0"/>
                <wp:lineTo x="0" y="21412"/>
                <wp:lineTo x="21392" y="21412"/>
                <wp:lineTo x="21392" y="0"/>
                <wp:lineTo x="0" y="0"/>
              </wp:wrapPolygon>
            </wp:wrapThrough>
            <wp:docPr id="13" name="Imagem 13" descr="Como plantar espada-de-são-jorge? Entenda aqui | Pe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omo plantar espada-de-são-jorge? Entenda aqui | Petz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7"/>
                    <a:stretch/>
                  </pic:blipFill>
                  <pic:spPr bwMode="auto">
                    <a:xfrm>
                      <a:off x="0" y="0"/>
                      <a:ext cx="151955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AC7" w:rsidRPr="00F919C1">
        <w:t>Espada-de-São-Jorge</w:t>
      </w:r>
    </w:p>
    <w:p w14:paraId="5ECF70A0" w14:textId="6D36694E" w:rsidR="00991E68" w:rsidRPr="006D4049" w:rsidRDefault="00216AD7" w:rsidP="006D4049">
      <w:pPr>
        <w:pStyle w:val="SemEspaamento"/>
        <w:jc w:val="both"/>
        <w:rPr>
          <w:rFonts w:ascii="Arial" w:eastAsia="Times New Roman" w:hAnsi="Arial" w:cs="Arial"/>
          <w:color w:val="747474"/>
          <w:sz w:val="21"/>
          <w:szCs w:val="21"/>
          <w:lang w:eastAsia="pt-BR"/>
        </w:rPr>
      </w:pPr>
      <w:r w:rsidRPr="006D4049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Muitas pessoas acreditam que essa planta trás prosperidade a casa e, por isso, ela é facilmente encontrada como ornamento. É considerada uma das plantas com menor grau de toxidade, pois a consequência de sua ingestão se resume a salivação intensa, dificuldade de movimentação e respiração.</w:t>
      </w:r>
    </w:p>
    <w:p w14:paraId="454DB29B" w14:textId="2BFC486B" w:rsidR="00522AC7" w:rsidRPr="00F919C1" w:rsidRDefault="00522AC7" w:rsidP="00DE222D">
      <w:pPr>
        <w:pStyle w:val="Ttulo3"/>
      </w:pPr>
      <w:r w:rsidRPr="00F919C1">
        <w:t>Aloe Vera (Babosa)</w:t>
      </w:r>
      <w:r w:rsidR="00C37C22" w:rsidRPr="00C37C22">
        <w:rPr>
          <w:noProof/>
          <w:color w:val="747474"/>
        </w:rPr>
        <w:t xml:space="preserve"> </w:t>
      </w:r>
    </w:p>
    <w:p w14:paraId="06F74260" w14:textId="4FC014F8" w:rsidR="00FA3A1F" w:rsidRDefault="00FA3A1F" w:rsidP="00FA3A1F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747474"/>
          <w:sz w:val="21"/>
          <w:szCs w:val="21"/>
          <w:lang w:eastAsia="pt-BR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6F96E15" wp14:editId="4EB58F94">
            <wp:simplePos x="0" y="0"/>
            <wp:positionH relativeFrom="column">
              <wp:posOffset>132080</wp:posOffset>
            </wp:positionH>
            <wp:positionV relativeFrom="paragraph">
              <wp:posOffset>12700</wp:posOffset>
            </wp:positionV>
            <wp:extent cx="1320165" cy="942975"/>
            <wp:effectExtent l="0" t="0" r="0" b="9525"/>
            <wp:wrapThrough wrapText="bothSides">
              <wp:wrapPolygon edited="0">
                <wp:start x="0" y="0"/>
                <wp:lineTo x="0" y="21382"/>
                <wp:lineTo x="21195" y="21382"/>
                <wp:lineTo x="21195" y="0"/>
                <wp:lineTo x="0" y="0"/>
              </wp:wrapPolygon>
            </wp:wrapThrough>
            <wp:docPr id="14" name="Imagem 14" descr="Aloe Vera: How to Care for Aloe Vera Plants | The Old Farmer's Alman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loe Vera: How to Care for Aloe Vera Plants | The Old Farmer's Almanac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0"/>
                    <a:stretch/>
                  </pic:blipFill>
                  <pic:spPr bwMode="auto">
                    <a:xfrm>
                      <a:off x="0" y="0"/>
                      <a:ext cx="132016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3A1F">
        <w:t xml:space="preserve"> </w:t>
      </w:r>
      <w:r w:rsidRPr="00FA3A1F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Ao ingerir babosa, o cachorro pode apresentar sinais como vômito, desânimo, diarreia, tremores e ter alteração na cor da urina. O princípio ativo tanto do bico-de-papagaio como da coroa de cristo são o mesmo e causa irritações na boca e no estômago do cachorro, além de vômito e sinais de irritação e coceira na pele.</w:t>
      </w:r>
    </w:p>
    <w:p w14:paraId="16F15E1D" w14:textId="77777777" w:rsidR="00FA3A1F" w:rsidRDefault="00FA3A1F" w:rsidP="00FA3A1F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747474"/>
          <w:sz w:val="21"/>
          <w:szCs w:val="21"/>
          <w:lang w:eastAsia="pt-BR"/>
        </w:rPr>
      </w:pPr>
    </w:p>
    <w:p w14:paraId="64622DDB" w14:textId="43AE0453" w:rsidR="00522AC7" w:rsidRPr="00F919C1" w:rsidRDefault="006E3B19" w:rsidP="00DE222D">
      <w:pPr>
        <w:pStyle w:val="Ttulo3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EB1FF4C" wp14:editId="4BFE9442">
            <wp:simplePos x="0" y="0"/>
            <wp:positionH relativeFrom="column">
              <wp:posOffset>3914976</wp:posOffset>
            </wp:positionH>
            <wp:positionV relativeFrom="paragraph">
              <wp:posOffset>12299</wp:posOffset>
            </wp:positionV>
            <wp:extent cx="1654810" cy="1405255"/>
            <wp:effectExtent l="0" t="0" r="2540" b="4445"/>
            <wp:wrapThrough wrapText="bothSides">
              <wp:wrapPolygon edited="0">
                <wp:start x="0" y="0"/>
                <wp:lineTo x="0" y="21376"/>
                <wp:lineTo x="21384" y="21376"/>
                <wp:lineTo x="21384" y="0"/>
                <wp:lineTo x="0" y="0"/>
              </wp:wrapPolygon>
            </wp:wrapThrough>
            <wp:docPr id="15" name="Imagem 15" descr="Flor rosa com folhas verde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Flor rosa com folhas verdes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9" t="18836" r="10309" b="15681"/>
                    <a:stretch/>
                  </pic:blipFill>
                  <pic:spPr bwMode="auto">
                    <a:xfrm>
                      <a:off x="0" y="0"/>
                      <a:ext cx="1654810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AC7" w:rsidRPr="00F919C1">
        <w:t>Violeta</w:t>
      </w:r>
    </w:p>
    <w:p w14:paraId="39579DCA" w14:textId="15ED50D1" w:rsidR="00F919C1" w:rsidRDefault="00522AC7" w:rsidP="00FA3A1F">
      <w:pPr>
        <w:pStyle w:val="SemEspaamento"/>
        <w:jc w:val="both"/>
        <w:rPr>
          <w:rFonts w:ascii="Arial" w:eastAsia="Times New Roman" w:hAnsi="Arial" w:cs="Arial"/>
          <w:color w:val="747474"/>
          <w:sz w:val="21"/>
          <w:szCs w:val="21"/>
          <w:lang w:eastAsia="pt-BR"/>
        </w:rPr>
      </w:pPr>
      <w:r w:rsidRPr="006E3B19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Planta versátil, muito utilizada para fins ornamentais, a violeta produz ácido tânico, salicílico e violinha. Se ingeridas em grande quantidade, podem provocar gastrites, depressão circulatória, problemas respiratórios, diarreia e vômito.</w:t>
      </w:r>
      <w:r w:rsidR="006E3B19" w:rsidRPr="006E3B19">
        <w:rPr>
          <w:rFonts w:ascii="Arial" w:eastAsia="Times New Roman" w:hAnsi="Arial" w:cs="Arial"/>
          <w:color w:val="747474"/>
          <w:sz w:val="21"/>
          <w:szCs w:val="21"/>
          <w:lang w:eastAsia="pt-BR"/>
        </w:rPr>
        <w:t xml:space="preserve"> </w:t>
      </w:r>
    </w:p>
    <w:p w14:paraId="23C4D046" w14:textId="04E38462" w:rsidR="006D4049" w:rsidRPr="006D4049" w:rsidRDefault="006D4049" w:rsidP="00FA3A1F">
      <w:pPr>
        <w:pStyle w:val="Ttulo3"/>
        <w:tabs>
          <w:tab w:val="left" w:pos="4047"/>
        </w:tabs>
      </w:pPr>
      <w:r w:rsidRPr="006D4049">
        <w:t>Avenca</w:t>
      </w:r>
    </w:p>
    <w:p w14:paraId="5076D13D" w14:textId="68C24A0E" w:rsidR="006D4049" w:rsidRPr="006D4049" w:rsidRDefault="006D4049" w:rsidP="006D4049">
      <w:pPr>
        <w:pStyle w:val="Ttulo1"/>
        <w:rPr>
          <w:rFonts w:ascii="Arial" w:eastAsia="Times New Roman" w:hAnsi="Arial" w:cs="Arial"/>
          <w:b w:val="0"/>
          <w:bCs w:val="0"/>
          <w:color w:val="747474"/>
          <w:sz w:val="21"/>
          <w:szCs w:val="21"/>
        </w:rPr>
      </w:pPr>
      <w:r w:rsidRPr="006D4049">
        <w:rPr>
          <w:rFonts w:ascii="Arial" w:eastAsia="Times New Roman" w:hAnsi="Arial" w:cs="Arial"/>
          <w:b w:val="0"/>
          <w:bCs w:val="0"/>
          <w:noProof/>
          <w:color w:val="747474"/>
          <w:sz w:val="21"/>
          <w:szCs w:val="21"/>
        </w:rPr>
        <w:drawing>
          <wp:anchor distT="0" distB="0" distL="114300" distR="114300" simplePos="0" relativeHeight="251745280" behindDoc="0" locked="0" layoutInCell="1" allowOverlap="1" wp14:anchorId="7945F9C2" wp14:editId="40E995DC">
            <wp:simplePos x="0" y="0"/>
            <wp:positionH relativeFrom="column">
              <wp:posOffset>200025</wp:posOffset>
            </wp:positionH>
            <wp:positionV relativeFrom="paragraph">
              <wp:posOffset>6985</wp:posOffset>
            </wp:positionV>
            <wp:extent cx="1491615" cy="1172210"/>
            <wp:effectExtent l="0" t="0" r="0" b="8890"/>
            <wp:wrapThrough wrapText="bothSides">
              <wp:wrapPolygon edited="0">
                <wp:start x="0" y="0"/>
                <wp:lineTo x="0" y="21413"/>
                <wp:lineTo x="21241" y="21413"/>
                <wp:lineTo x="21241" y="0"/>
                <wp:lineTo x="0" y="0"/>
              </wp:wrapPolygon>
            </wp:wrapThrough>
            <wp:docPr id="25" name="Imagem 25" descr="Avenca - BELEZA DA TERRA - Beleza da Te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venca - BELEZA DA TERRA - Beleza da Terr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4049">
        <w:rPr>
          <w:rFonts w:ascii="Arial" w:eastAsia="Times New Roman" w:hAnsi="Arial" w:cs="Arial"/>
          <w:b w:val="0"/>
          <w:bCs w:val="0"/>
          <w:color w:val="747474"/>
          <w:sz w:val="21"/>
          <w:szCs w:val="21"/>
        </w:rPr>
        <w:t>Apesar de não ser nativa do Brasil, essa planta é geralmente cultivada com base na crença de que ela é capaz de ajudar a espantar o mau-olhado. Mas, consumir essa planta pode ocasionar futuramente em câncer.</w:t>
      </w:r>
      <w:r w:rsidR="00FA3A1F">
        <w:rPr>
          <w:rFonts w:ascii="Arial" w:eastAsia="Times New Roman" w:hAnsi="Arial" w:cs="Arial"/>
          <w:b w:val="0"/>
          <w:bCs w:val="0"/>
          <w:color w:val="747474"/>
          <w:sz w:val="21"/>
          <w:szCs w:val="21"/>
        </w:rPr>
        <w:t xml:space="preserve"> Os animais podem acabar ingerindo os brotos que acabam caindo no chão e acabam por desenvolverem câncer</w:t>
      </w:r>
    </w:p>
    <w:p w14:paraId="6DCAE22C" w14:textId="61FF1491" w:rsidR="00D10F38" w:rsidRDefault="00D10F38" w:rsidP="006E3B19">
      <w:pPr>
        <w:pStyle w:val="SemEspaamento"/>
        <w:ind w:left="567"/>
        <w:jc w:val="both"/>
        <w:rPr>
          <w:rFonts w:ascii="Arial" w:eastAsia="Times New Roman" w:hAnsi="Arial" w:cs="Arial"/>
          <w:color w:val="747474"/>
          <w:sz w:val="21"/>
          <w:szCs w:val="21"/>
          <w:lang w:eastAsia="pt-BR"/>
        </w:rPr>
      </w:pPr>
    </w:p>
    <w:p w14:paraId="7169B554" w14:textId="4F98A726" w:rsidR="00D10F38" w:rsidRPr="006E3B19" w:rsidRDefault="00FA3A1F" w:rsidP="006E3B19">
      <w:pPr>
        <w:pStyle w:val="SemEspaamento"/>
        <w:ind w:left="567"/>
        <w:jc w:val="both"/>
        <w:rPr>
          <w:rFonts w:ascii="Arial" w:eastAsia="Times New Roman" w:hAnsi="Arial" w:cs="Arial"/>
          <w:color w:val="747474"/>
          <w:sz w:val="21"/>
          <w:szCs w:val="21"/>
          <w:lang w:eastAsia="pt-BR"/>
        </w:rPr>
      </w:pPr>
      <w:r>
        <w:rPr>
          <w:noProof/>
        </w:rPr>
        <w:lastRenderedPageBreak/>
        <w:drawing>
          <wp:anchor distT="0" distB="0" distL="114300" distR="114300" simplePos="0" relativeHeight="251748352" behindDoc="0" locked="0" layoutInCell="1" allowOverlap="1" wp14:anchorId="21B8727C" wp14:editId="32CE7BBD">
            <wp:simplePos x="0" y="0"/>
            <wp:positionH relativeFrom="column">
              <wp:posOffset>5082239</wp:posOffset>
            </wp:positionH>
            <wp:positionV relativeFrom="paragraph">
              <wp:posOffset>-43581</wp:posOffset>
            </wp:positionV>
            <wp:extent cx="768350" cy="768350"/>
            <wp:effectExtent l="114300" t="95250" r="260350" b="298450"/>
            <wp:wrapNone/>
            <wp:docPr id="50" name="Imagem 50" descr="Atenção PNG Images | Vetores e arquivos PSD | Download grátis em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tenção PNG Images | Vetores e arquivos PSD | Download grátis em Pngtre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6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6BB6A" w14:textId="2E51325F" w:rsidR="00C37C22" w:rsidRDefault="00FA3A1F" w:rsidP="00F919C1">
      <w:pPr>
        <w:pStyle w:val="SemEspaamento"/>
        <w:rPr>
          <w:lang w:eastAsia="pt-BR"/>
        </w:rPr>
      </w:pPr>
      <w:r w:rsidRPr="00705177">
        <w:rPr>
          <w:rFonts w:ascii="Arial" w:eastAsia="Times New Roman" w:hAnsi="Arial" w:cs="Arial"/>
          <w:noProof/>
          <w:color w:val="747474"/>
          <w:sz w:val="21"/>
          <w:szCs w:val="21"/>
          <w:lang w:eastAsia="pt-BR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129EC8D3" wp14:editId="631E96FA">
                <wp:simplePos x="0" y="0"/>
                <wp:positionH relativeFrom="column">
                  <wp:posOffset>3329940</wp:posOffset>
                </wp:positionH>
                <wp:positionV relativeFrom="paragraph">
                  <wp:posOffset>22325</wp:posOffset>
                </wp:positionV>
                <wp:extent cx="1491615" cy="365760"/>
                <wp:effectExtent l="19050" t="19050" r="13335" b="15240"/>
                <wp:wrapNone/>
                <wp:docPr id="4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161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A619A" w14:textId="77777777" w:rsidR="00FA3A1F" w:rsidRPr="00C37C22" w:rsidRDefault="00FA3A1F" w:rsidP="00FA3A1F">
                            <w:pPr>
                              <w:jc w:val="center"/>
                              <w:rPr>
                                <w:b/>
                                <w:bCs/>
                                <w:color w:val="FFC000" w:themeColor="accent4"/>
                                <w:sz w:val="36"/>
                                <w:szCs w:val="36"/>
                              </w:rPr>
                            </w:pPr>
                            <w:r w:rsidRPr="00C37C22">
                              <w:rPr>
                                <w:b/>
                                <w:bCs/>
                                <w:color w:val="FFC000" w:themeColor="accent4"/>
                                <w:sz w:val="36"/>
                                <w:szCs w:val="36"/>
                              </w:rPr>
                              <w:t>MONITORAR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EC8D3" id="_x0000_s1031" type="#_x0000_t202" style="position:absolute;margin-left:262.2pt;margin-top:1.75pt;width:117.45pt;height:28.8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" strokecolor="#ffc000" strokeweight="2.25pt">
                <v:textbox>
                  <w:txbxContent>
                    <w:p w14:paraId="0D7A619A" w14:textId="77777777" w:rsidR="00FA3A1F" w:rsidRPr="00C37C22" w:rsidRDefault="00FA3A1F" w:rsidP="00FA3A1F">
                      <w:pPr>
                        <w:jc w:val="center"/>
                        <w:rPr>
                          <w:b/>
                          <w:bCs/>
                          <w:color w:val="FFC000" w:themeColor="accent4"/>
                          <w:sz w:val="36"/>
                          <w:szCs w:val="36"/>
                        </w:rPr>
                      </w:pPr>
                      <w:r w:rsidRPr="00C37C22">
                        <w:rPr>
                          <w:b/>
                          <w:bCs/>
                          <w:color w:val="FFC000" w:themeColor="accent4"/>
                          <w:sz w:val="36"/>
                          <w:szCs w:val="36"/>
                        </w:rPr>
                        <w:t>MONITORAR</w:t>
                      </w:r>
                    </w:p>
                  </w:txbxContent>
                </v:textbox>
              </v:shape>
            </w:pict>
          </mc:Fallback>
        </mc:AlternateContent>
      </w:r>
    </w:p>
    <w:p w14:paraId="265D64DD" w14:textId="61E98E3B" w:rsidR="0059767C" w:rsidRDefault="00FA3A1F" w:rsidP="00FA3A1F">
      <w:pPr>
        <w:pStyle w:val="Ttulo3"/>
      </w:pPr>
      <w:r>
        <w:rPr>
          <w:noProof/>
          <w:color w:val="74747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3D03004" wp14:editId="159EF082">
                <wp:simplePos x="0" y="0"/>
                <wp:positionH relativeFrom="column">
                  <wp:posOffset>-156110</wp:posOffset>
                </wp:positionH>
                <wp:positionV relativeFrom="paragraph">
                  <wp:posOffset>84923</wp:posOffset>
                </wp:positionV>
                <wp:extent cx="5707213" cy="3465295"/>
                <wp:effectExtent l="19050" t="19050" r="46355" b="40005"/>
                <wp:wrapNone/>
                <wp:docPr id="42" name="Retângulo: Cantos Arredondado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7213" cy="3465295"/>
                        </a:xfrm>
                        <a:prstGeom prst="roundRect">
                          <a:avLst>
                            <a:gd name="adj" fmla="val 4484"/>
                          </a:avLst>
                        </a:prstGeom>
                        <a:noFill/>
                        <a:ln w="571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F6561E" id="Retângulo: Cantos Arredondados 42" o:spid="_x0000_s1026" style="position:absolute;margin-left:-12.3pt;margin-top:6.7pt;width:449.4pt;height:272.8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" filled="f" strokecolor="#ffc000 [3207]" strokeweight="4.5pt">
                <v:stroke joinstyle="miter"/>
              </v:roundrect>
            </w:pict>
          </mc:Fallback>
        </mc:AlternateContent>
      </w:r>
      <w:r w:rsidR="0059767C">
        <w:t>Hibisco</w:t>
      </w:r>
    </w:p>
    <w:p w14:paraId="62D819FD" w14:textId="0F7543B2" w:rsidR="0059767C" w:rsidRDefault="00FA3A1F" w:rsidP="00FA3A1F">
      <w:pPr>
        <w:pStyle w:val="SemEspaamento"/>
        <w:jc w:val="both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2693F5A4" wp14:editId="625AA5C0">
            <wp:simplePos x="0" y="0"/>
            <wp:positionH relativeFrom="column">
              <wp:posOffset>180340</wp:posOffset>
            </wp:positionH>
            <wp:positionV relativeFrom="paragraph">
              <wp:posOffset>12065</wp:posOffset>
            </wp:positionV>
            <wp:extent cx="1646555" cy="1097280"/>
            <wp:effectExtent l="0" t="0" r="0" b="7620"/>
            <wp:wrapThrough wrapText="bothSides">
              <wp:wrapPolygon edited="0">
                <wp:start x="0" y="0"/>
                <wp:lineTo x="0" y="21375"/>
                <wp:lineTo x="21242" y="21375"/>
                <wp:lineTo x="21242" y="0"/>
                <wp:lineTo x="0" y="0"/>
              </wp:wrapPolygon>
            </wp:wrapThrough>
            <wp:docPr id="31" name="Imagem 31" descr="O Que É Hibisco? Descubra Tudo Sobre Essa Planta - Blog Do P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 Que É Hibisco? Descubra Tudo Sobre Essa Planta - Blog Do Pã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67C">
        <w:rPr>
          <w:shd w:val="clear" w:color="auto" w:fill="FFFFFF"/>
        </w:rPr>
        <w:t>O hibisco é muito procurado, pois se acredita que suas propriedades ajudam no emagrecimento e, por isso, são frequentemente utilizados para fazer chás. Mas, suas flores e folhas têm efeito tóxico aos animais e podem ser fatais. As características dos sintomas são, primeiramente, gastrointestinais, incluindo diarreia, vômito, perda de apetite e náusea.</w:t>
      </w:r>
    </w:p>
    <w:p w14:paraId="52E9C7E9" w14:textId="680C3C9C" w:rsidR="00434FDB" w:rsidRDefault="00FA3A1F" w:rsidP="00DE222D">
      <w:pPr>
        <w:pStyle w:val="Ttulo3"/>
      </w:pPr>
      <w:r w:rsidRPr="00FA3A1F">
        <w:rPr>
          <w:noProof/>
          <w:shd w:val="clear" w:color="auto" w:fill="FFFFFF"/>
        </w:rPr>
        <w:drawing>
          <wp:anchor distT="0" distB="0" distL="114300" distR="114300" simplePos="0" relativeHeight="251731968" behindDoc="0" locked="0" layoutInCell="1" allowOverlap="1" wp14:anchorId="7F750EAD" wp14:editId="4BB148A3">
            <wp:simplePos x="0" y="0"/>
            <wp:positionH relativeFrom="margin">
              <wp:posOffset>4001636</wp:posOffset>
            </wp:positionH>
            <wp:positionV relativeFrom="paragraph">
              <wp:posOffset>319405</wp:posOffset>
            </wp:positionV>
            <wp:extent cx="1154430" cy="1154430"/>
            <wp:effectExtent l="0" t="0" r="7620" b="7620"/>
            <wp:wrapThrough wrapText="bothSides">
              <wp:wrapPolygon edited="0">
                <wp:start x="0" y="0"/>
                <wp:lineTo x="0" y="21386"/>
                <wp:lineTo x="21386" y="21386"/>
                <wp:lineTo x="21386" y="0"/>
                <wp:lineTo x="0" y="0"/>
              </wp:wrapPolygon>
            </wp:wrapThrough>
            <wp:docPr id="45" name="Imagem 45" descr="Como Cuidar de Tulipa: Curiosidades e Dicas Especiais Para Segu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omo Cuidar de Tulipa: Curiosidades e Dicas Especiais Para Segui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FDB" w:rsidRPr="00C7182E">
        <w:t>Tulipa</w:t>
      </w:r>
    </w:p>
    <w:p w14:paraId="4B2360A6" w14:textId="4A9599CE" w:rsidR="00434FDB" w:rsidRPr="00FA3A1F" w:rsidRDefault="00434FDB" w:rsidP="00FA3A1F">
      <w:pPr>
        <w:shd w:val="clear" w:color="auto" w:fill="FFFFFF"/>
        <w:rPr>
          <w:shd w:val="clear" w:color="auto" w:fill="FFFFFF"/>
        </w:rPr>
      </w:pPr>
      <w:r w:rsidRPr="00FA3A1F">
        <w:rPr>
          <w:shd w:val="clear" w:color="auto" w:fill="FFFFFF"/>
        </w:rPr>
        <w:t xml:space="preserve">Apesar de muito populares, as tulipas também são tóxicas e seu bulbo é prejudicial principalmente para gatos. Alguns dos sintomas comuns após sua ingestão são vômitos, irritação gástrica e diarreia. </w:t>
      </w:r>
    </w:p>
    <w:p w14:paraId="36745A84" w14:textId="00D21691" w:rsidR="00434FDB" w:rsidRDefault="00434FDB" w:rsidP="0059767C">
      <w:pPr>
        <w:rPr>
          <w:lang w:eastAsia="pt-BR"/>
        </w:rPr>
      </w:pPr>
    </w:p>
    <w:p w14:paraId="16B87299" w14:textId="77777777" w:rsidR="00434FDB" w:rsidRPr="0059767C" w:rsidRDefault="00434FDB" w:rsidP="0059767C">
      <w:pPr>
        <w:rPr>
          <w:lang w:eastAsia="pt-BR"/>
        </w:rPr>
      </w:pPr>
    </w:p>
    <w:p w14:paraId="61274DB4" w14:textId="2591E5FE" w:rsidR="00952595" w:rsidRDefault="00952595" w:rsidP="00C7182E">
      <w:pPr>
        <w:pStyle w:val="Ttulo1"/>
        <w:rPr>
          <w:rFonts w:eastAsia="Times New Roman"/>
        </w:rPr>
      </w:pPr>
      <w:r>
        <w:rPr>
          <w:rFonts w:eastAsia="Times New Roman"/>
        </w:rPr>
        <w:t>Quais são as alterações que as plantas podem causar nos pets?</w:t>
      </w:r>
    </w:p>
    <w:p w14:paraId="17069811" w14:textId="379A2385" w:rsidR="00896F04" w:rsidRPr="00952595" w:rsidRDefault="00896F04" w:rsidP="00952595">
      <w:pPr>
        <w:pStyle w:val="SemEspaamento"/>
        <w:jc w:val="both"/>
        <w:rPr>
          <w:rFonts w:ascii="Arial" w:eastAsia="Times New Roman" w:hAnsi="Arial" w:cs="Arial"/>
          <w:color w:val="747474"/>
          <w:sz w:val="21"/>
          <w:szCs w:val="21"/>
          <w:lang w:eastAsia="pt-BR"/>
        </w:rPr>
      </w:pPr>
      <w:r w:rsidRPr="00952595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No geral, essas plantas possuem substâncias que causam alterações graves na respiração, deambulação e consciência do animal, onde os sinais clínicos estão diretamente ligados ao tipo de substância tóxica presente na planta, a quantidade ingerida e a precocidade do atendimento desse animal.</w:t>
      </w:r>
    </w:p>
    <w:p w14:paraId="4EF0C670" w14:textId="68E8A303" w:rsidR="00952595" w:rsidRPr="00952595" w:rsidRDefault="00952595" w:rsidP="00952595">
      <w:pPr>
        <w:pStyle w:val="SemEspaamento"/>
        <w:jc w:val="both"/>
        <w:rPr>
          <w:rFonts w:ascii="Arial" w:eastAsia="Times New Roman" w:hAnsi="Arial" w:cs="Arial"/>
          <w:color w:val="747474"/>
          <w:sz w:val="21"/>
          <w:szCs w:val="21"/>
          <w:lang w:eastAsia="pt-BR"/>
        </w:rPr>
      </w:pPr>
    </w:p>
    <w:p w14:paraId="73049326" w14:textId="1DCAFDEB" w:rsidR="00896F04" w:rsidRPr="00952595" w:rsidRDefault="00896F04" w:rsidP="00952595">
      <w:pPr>
        <w:pStyle w:val="SemEspaamento"/>
        <w:jc w:val="both"/>
        <w:rPr>
          <w:rFonts w:ascii="Arial" w:eastAsia="Times New Roman" w:hAnsi="Arial" w:cs="Arial"/>
          <w:color w:val="747474"/>
          <w:sz w:val="21"/>
          <w:szCs w:val="21"/>
          <w:lang w:eastAsia="pt-BR"/>
        </w:rPr>
      </w:pPr>
      <w:r w:rsidRPr="00952595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Plantas utilizadas para a decoração de casas e apartamentos estão entre as principais causas de intoxicação de animais. Seja por tédio ou por curiosidade, é relativamente comum que cães e gatos venham a morder e até engolir hastes e folhas dos vegetais. Especialmente na fase de filhotes.</w:t>
      </w:r>
    </w:p>
    <w:p w14:paraId="52191D7D" w14:textId="77777777" w:rsidR="00952595" w:rsidRPr="00952595" w:rsidRDefault="00952595" w:rsidP="00952595">
      <w:pPr>
        <w:pStyle w:val="SemEspaamento"/>
        <w:jc w:val="both"/>
        <w:rPr>
          <w:rFonts w:ascii="Arial" w:eastAsia="Times New Roman" w:hAnsi="Arial" w:cs="Arial"/>
          <w:color w:val="747474"/>
          <w:sz w:val="21"/>
          <w:szCs w:val="21"/>
          <w:lang w:eastAsia="pt-BR"/>
        </w:rPr>
      </w:pPr>
    </w:p>
    <w:p w14:paraId="118E03E1" w14:textId="7E26B75C" w:rsidR="00896F04" w:rsidRPr="00952595" w:rsidRDefault="00896F04" w:rsidP="00952595">
      <w:pPr>
        <w:pStyle w:val="SemEspaamento"/>
        <w:jc w:val="both"/>
        <w:rPr>
          <w:rFonts w:ascii="Arial" w:eastAsia="Times New Roman" w:hAnsi="Arial" w:cs="Arial"/>
          <w:color w:val="747474"/>
          <w:sz w:val="21"/>
          <w:szCs w:val="21"/>
          <w:lang w:eastAsia="pt-BR"/>
        </w:rPr>
      </w:pPr>
      <w:r w:rsidRPr="00952595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Os filhotes são muito ativos e as principais vítimas nesse tipo de caso. Além de morderem plantas em maior quantidade, eles costumam ser mais sensíveis em relação às substâncias tóxicas ingeridas. </w:t>
      </w:r>
    </w:p>
    <w:p w14:paraId="103797F2" w14:textId="4BD0459E" w:rsidR="00896F04" w:rsidRDefault="00896F04" w:rsidP="00C7182E">
      <w:pPr>
        <w:pStyle w:val="Ttulo1"/>
      </w:pPr>
      <w:r w:rsidRPr="00F919C1">
        <w:t>Principais sintomas de intoxicação por plantas em pets</w:t>
      </w:r>
    </w:p>
    <w:p w14:paraId="492ABB43" w14:textId="44D1C973" w:rsidR="00952595" w:rsidRDefault="00952595" w:rsidP="00952595">
      <w:pPr>
        <w:pStyle w:val="SemEspaamento"/>
        <w:jc w:val="both"/>
        <w:rPr>
          <w:rFonts w:ascii="Arial" w:eastAsia="Times New Roman" w:hAnsi="Arial" w:cs="Arial"/>
          <w:color w:val="747474"/>
          <w:sz w:val="21"/>
          <w:szCs w:val="21"/>
          <w:lang w:eastAsia="pt-BR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632F2E5" wp14:editId="0E5F11C3">
            <wp:simplePos x="0" y="0"/>
            <wp:positionH relativeFrom="column">
              <wp:posOffset>3597275</wp:posOffset>
            </wp:positionH>
            <wp:positionV relativeFrom="paragraph">
              <wp:posOffset>603250</wp:posOffset>
            </wp:positionV>
            <wp:extent cx="1740535" cy="1740535"/>
            <wp:effectExtent l="0" t="0" r="0" b="0"/>
            <wp:wrapThrough wrapText="bothSides">
              <wp:wrapPolygon edited="0">
                <wp:start x="0" y="0"/>
                <wp:lineTo x="0" y="21277"/>
                <wp:lineTo x="21277" y="21277"/>
                <wp:lineTo x="21277" y="0"/>
                <wp:lineTo x="0" y="0"/>
              </wp:wrapPolygon>
            </wp:wrapThrough>
            <wp:docPr id="16" name="Imagem 16" descr="Envenenamento em gatos - Sintomas e primeiros socor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nvenenamento em gatos - Sintomas e primeiros socorro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F04" w:rsidRPr="00952595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Em casos mais leves, a intoxicação de animais pode provocar diarreia e irritação gástrica. Já outras plantas mais perigosas podem deixar sequelas para toda a vida. Costumam ter efeito direto sobre o Sistema Nervoso Central do pet, provocar alterações cardíacas (arritmias), paradas respiratórias, lesões graves nos rins (levando à insuficiência renal) e serem fatais.</w:t>
      </w:r>
    </w:p>
    <w:p w14:paraId="5DE385D8" w14:textId="224686ED" w:rsidR="00952595" w:rsidRDefault="00952595" w:rsidP="00952595">
      <w:pPr>
        <w:pStyle w:val="SemEspaamento"/>
        <w:jc w:val="both"/>
        <w:rPr>
          <w:rFonts w:ascii="Arial" w:eastAsia="Times New Roman" w:hAnsi="Arial" w:cs="Arial"/>
          <w:color w:val="747474"/>
          <w:sz w:val="21"/>
          <w:szCs w:val="21"/>
          <w:lang w:eastAsia="pt-BR"/>
        </w:rPr>
      </w:pPr>
    </w:p>
    <w:p w14:paraId="4FDCFC33" w14:textId="22DC253F" w:rsidR="00952595" w:rsidRDefault="00896F04" w:rsidP="00952595">
      <w:pPr>
        <w:pStyle w:val="SemEspaamento"/>
        <w:jc w:val="both"/>
        <w:rPr>
          <w:rFonts w:ascii="Arial" w:eastAsia="Times New Roman" w:hAnsi="Arial" w:cs="Arial"/>
          <w:color w:val="747474"/>
          <w:sz w:val="21"/>
          <w:szCs w:val="21"/>
          <w:lang w:eastAsia="pt-BR"/>
        </w:rPr>
      </w:pPr>
      <w:r w:rsidRPr="00952595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De forma geral, os principais sintomas de intoxicação de animais por plantas envolvem:</w:t>
      </w:r>
    </w:p>
    <w:p w14:paraId="6FA4D5A4" w14:textId="32FF7CBE" w:rsidR="00952595" w:rsidRPr="00952595" w:rsidRDefault="00896F04" w:rsidP="00952595">
      <w:pPr>
        <w:pStyle w:val="SemEspaamento"/>
        <w:numPr>
          <w:ilvl w:val="0"/>
          <w:numId w:val="5"/>
        </w:numPr>
        <w:jc w:val="both"/>
        <w:rPr>
          <w:rFonts w:ascii="Arial" w:eastAsia="Times New Roman" w:hAnsi="Arial" w:cs="Arial"/>
          <w:color w:val="747474"/>
          <w:sz w:val="21"/>
          <w:szCs w:val="21"/>
          <w:lang w:eastAsia="pt-BR"/>
        </w:rPr>
      </w:pPr>
      <w:r w:rsidRPr="00952595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Apatia;</w:t>
      </w:r>
    </w:p>
    <w:p w14:paraId="4B86EA51" w14:textId="4617E13C" w:rsidR="00952595" w:rsidRPr="00952595" w:rsidRDefault="00896F04" w:rsidP="00952595">
      <w:pPr>
        <w:pStyle w:val="SemEspaamento"/>
        <w:numPr>
          <w:ilvl w:val="0"/>
          <w:numId w:val="5"/>
        </w:numPr>
        <w:jc w:val="both"/>
        <w:rPr>
          <w:rFonts w:ascii="Arial" w:eastAsia="Times New Roman" w:hAnsi="Arial" w:cs="Arial"/>
          <w:color w:val="747474"/>
          <w:sz w:val="21"/>
          <w:szCs w:val="21"/>
          <w:lang w:eastAsia="pt-BR"/>
        </w:rPr>
      </w:pPr>
      <w:r w:rsidRPr="00952595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Diarreia;</w:t>
      </w:r>
    </w:p>
    <w:p w14:paraId="1BA92F9C" w14:textId="3F49EC39" w:rsidR="00952595" w:rsidRPr="00952595" w:rsidRDefault="00896F04" w:rsidP="00952595">
      <w:pPr>
        <w:pStyle w:val="SemEspaamento"/>
        <w:numPr>
          <w:ilvl w:val="0"/>
          <w:numId w:val="5"/>
        </w:numPr>
        <w:jc w:val="both"/>
        <w:rPr>
          <w:rFonts w:ascii="Arial" w:eastAsia="Times New Roman" w:hAnsi="Arial" w:cs="Arial"/>
          <w:color w:val="747474"/>
          <w:sz w:val="21"/>
          <w:szCs w:val="21"/>
          <w:lang w:eastAsia="pt-BR"/>
        </w:rPr>
      </w:pPr>
      <w:r w:rsidRPr="00952595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Vômito;</w:t>
      </w:r>
      <w:r w:rsidR="00952595" w:rsidRPr="00952595">
        <w:t xml:space="preserve"> </w:t>
      </w:r>
    </w:p>
    <w:p w14:paraId="5ED60E62" w14:textId="1017A7AF" w:rsidR="00952595" w:rsidRPr="00952595" w:rsidRDefault="00896F04" w:rsidP="00952595">
      <w:pPr>
        <w:pStyle w:val="SemEspaamento"/>
        <w:numPr>
          <w:ilvl w:val="0"/>
          <w:numId w:val="5"/>
        </w:numPr>
        <w:jc w:val="both"/>
        <w:rPr>
          <w:rFonts w:ascii="Arial" w:eastAsia="Times New Roman" w:hAnsi="Arial" w:cs="Arial"/>
          <w:color w:val="747474"/>
          <w:sz w:val="21"/>
          <w:szCs w:val="21"/>
          <w:lang w:eastAsia="pt-BR"/>
        </w:rPr>
      </w:pPr>
      <w:r w:rsidRPr="00952595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Tremores;</w:t>
      </w:r>
    </w:p>
    <w:p w14:paraId="60C34589" w14:textId="779B413D" w:rsidR="00952595" w:rsidRPr="00952595" w:rsidRDefault="00896F04" w:rsidP="00952595">
      <w:pPr>
        <w:pStyle w:val="SemEspaamento"/>
        <w:numPr>
          <w:ilvl w:val="0"/>
          <w:numId w:val="5"/>
        </w:numPr>
        <w:jc w:val="both"/>
        <w:rPr>
          <w:rFonts w:ascii="Arial" w:eastAsia="Times New Roman" w:hAnsi="Arial" w:cs="Arial"/>
          <w:color w:val="747474"/>
          <w:sz w:val="21"/>
          <w:szCs w:val="21"/>
          <w:lang w:eastAsia="pt-BR"/>
        </w:rPr>
      </w:pPr>
      <w:r w:rsidRPr="00952595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Falta de coordenação;</w:t>
      </w:r>
    </w:p>
    <w:p w14:paraId="7E2D6262" w14:textId="41648695" w:rsidR="00896F04" w:rsidRPr="00952595" w:rsidRDefault="00896F04" w:rsidP="00952595">
      <w:pPr>
        <w:pStyle w:val="SemEspaamento"/>
        <w:numPr>
          <w:ilvl w:val="0"/>
          <w:numId w:val="5"/>
        </w:numPr>
        <w:jc w:val="both"/>
        <w:rPr>
          <w:rFonts w:ascii="Arial" w:eastAsia="Times New Roman" w:hAnsi="Arial" w:cs="Arial"/>
          <w:color w:val="747474"/>
          <w:sz w:val="21"/>
          <w:szCs w:val="21"/>
          <w:lang w:eastAsia="pt-BR"/>
        </w:rPr>
      </w:pPr>
      <w:r w:rsidRPr="00952595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Salivação excessiva.</w:t>
      </w:r>
    </w:p>
    <w:p w14:paraId="2E243367" w14:textId="1895E6A9" w:rsidR="00896F04" w:rsidRPr="00952595" w:rsidRDefault="00896F04" w:rsidP="00C7182E">
      <w:pPr>
        <w:pStyle w:val="Ttulo1"/>
      </w:pPr>
      <w:r w:rsidRPr="00952595">
        <w:lastRenderedPageBreak/>
        <w:t>O que fazer quando o pet come uma planta venenosa? </w:t>
      </w:r>
    </w:p>
    <w:p w14:paraId="3DD4BC2D" w14:textId="33B527C8" w:rsidR="00896F04" w:rsidRDefault="00896F04" w:rsidP="0008650E">
      <w:pPr>
        <w:jc w:val="both"/>
        <w:rPr>
          <w:rFonts w:ascii="Arial" w:eastAsia="Times New Roman" w:hAnsi="Arial" w:cs="Arial"/>
          <w:color w:val="747474"/>
          <w:sz w:val="21"/>
          <w:szCs w:val="21"/>
          <w:lang w:eastAsia="pt-BR"/>
        </w:rPr>
      </w:pPr>
      <w:r w:rsidRPr="00952595">
        <w:rPr>
          <w:rFonts w:ascii="Arial" w:eastAsia="Times New Roman" w:hAnsi="Arial" w:cs="Arial"/>
          <w:color w:val="747474"/>
          <w:sz w:val="21"/>
          <w:szCs w:val="21"/>
          <w:lang w:eastAsia="pt-BR"/>
        </w:rPr>
        <w:t>Os efeitos da intoxicação de animais por plantas podem levar horas para aparecer e de maneira bastante grave. Caso você desconfie que o seu cão ou gato mordeu ou engoliu uma planta, leve-o imediatamente ao médico veterinário clínico. É muito importante que o tutor leve também a planta que o pet mastigou junto. Assim, o médico veterinário poderá fazer o diagnóstico com mais rapidez e precisão.</w:t>
      </w:r>
    </w:p>
    <w:p w14:paraId="62E42280" w14:textId="2F7A4A43" w:rsidR="00952595" w:rsidRPr="00380A03" w:rsidRDefault="00952595" w:rsidP="00380A03">
      <w:pPr>
        <w:pStyle w:val="SemEspaamento"/>
        <w:jc w:val="center"/>
        <w:rPr>
          <w:b/>
          <w:bCs/>
          <w:color w:val="FF0000"/>
          <w:sz w:val="32"/>
          <w:szCs w:val="32"/>
        </w:rPr>
      </w:pPr>
      <w:r w:rsidRPr="00380A03">
        <w:rPr>
          <w:b/>
          <w:bCs/>
          <w:color w:val="FF0000"/>
          <w:sz w:val="32"/>
          <w:szCs w:val="32"/>
        </w:rPr>
        <w:t>Mantenha sempre estas plantas longe do contato com os pets!</w:t>
      </w:r>
    </w:p>
    <w:p w14:paraId="5A157D58" w14:textId="77777777" w:rsidR="00952595" w:rsidRDefault="00952595" w:rsidP="00952595">
      <w:pPr>
        <w:rPr>
          <w:rFonts w:ascii="Arial" w:eastAsia="Times New Roman" w:hAnsi="Arial" w:cs="Arial"/>
          <w:color w:val="747474"/>
          <w:sz w:val="21"/>
          <w:szCs w:val="21"/>
          <w:lang w:eastAsia="pt-BR"/>
        </w:rPr>
      </w:pPr>
    </w:p>
    <w:p w14:paraId="47C40536" w14:textId="33362C58" w:rsidR="00952595" w:rsidRPr="0008650E" w:rsidRDefault="00B77BE2" w:rsidP="00380A03">
      <w:pPr>
        <w:jc w:val="center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</w:pPr>
      <w:r w:rsidRPr="0008650E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highlight w:val="yellow"/>
          <w:lang w:eastAsia="pt-BR"/>
        </w:rPr>
        <w:t>DICA</w:t>
      </w:r>
      <w:r w:rsidR="0008650E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highlight w:val="yellow"/>
          <w:lang w:eastAsia="pt-BR"/>
        </w:rPr>
        <w:t xml:space="preserve"> MÉDICA DE EMERGÊNCIA</w:t>
      </w:r>
      <w:r w:rsidR="00380A03" w:rsidRPr="0008650E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highlight w:val="yellow"/>
          <w:lang w:eastAsia="pt-BR"/>
        </w:rPr>
        <w:t xml:space="preserve">: </w:t>
      </w:r>
      <w:r w:rsidR="00952595" w:rsidRPr="0008650E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highlight w:val="yellow"/>
          <w:lang w:eastAsia="pt-BR"/>
        </w:rPr>
        <w:t xml:space="preserve">Mantenha sempre uma quantidade de </w:t>
      </w:r>
      <w:r w:rsidR="00952595" w:rsidRPr="0008650E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highlight w:val="yellow"/>
          <w:u w:val="single"/>
          <w:lang w:eastAsia="pt-BR"/>
        </w:rPr>
        <w:t>CARVÃO ATIVADO</w:t>
      </w:r>
      <w:r w:rsidR="00952595" w:rsidRPr="0008650E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highlight w:val="yellow"/>
          <w:lang w:eastAsia="pt-BR"/>
        </w:rPr>
        <w:t xml:space="preserve"> </w:t>
      </w:r>
      <w:r w:rsidR="00952595" w:rsidRPr="0008650E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highlight w:val="yellow"/>
          <w:lang w:eastAsia="pt-BR"/>
        </w:rPr>
        <w:t>de emergência em casa. Ele pode fazer a diferença entre a vida e a morte de seu animal!</w:t>
      </w:r>
    </w:p>
    <w:p w14:paraId="4CA424B9" w14:textId="5898F143" w:rsidR="009137C6" w:rsidRDefault="0008650E" w:rsidP="009137C6">
      <w:pPr>
        <w:pStyle w:val="SemEspaamen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D8FA57E" wp14:editId="2938973B">
                <wp:simplePos x="0" y="0"/>
                <wp:positionH relativeFrom="margin">
                  <wp:align>right</wp:align>
                </wp:positionH>
                <wp:positionV relativeFrom="paragraph">
                  <wp:posOffset>175360</wp:posOffset>
                </wp:positionV>
                <wp:extent cx="5390148" cy="2656573"/>
                <wp:effectExtent l="0" t="0" r="20320" b="10795"/>
                <wp:wrapNone/>
                <wp:docPr id="46" name="Retângulo: Cantos Arredondado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0148" cy="2656573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429F04" w14:textId="77777777" w:rsidR="009137C6" w:rsidRPr="009137C6" w:rsidRDefault="009137C6" w:rsidP="009137C6">
                            <w:pPr>
                              <w:pStyle w:val="SemEspaamento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137C6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LEMBRE-SE!</w:t>
                            </w:r>
                          </w:p>
                          <w:p w14:paraId="3ADB492D" w14:textId="77777777" w:rsidR="009137C6" w:rsidRPr="009137C6" w:rsidRDefault="009137C6" w:rsidP="009137C6">
                            <w:pPr>
                              <w:pStyle w:val="SemEspaamen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137C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 VIDA DE SEU ANIMAL É MUITO MAIS IMPORTANTE DO QUE MANTER UM JARDIM “BONITO”.</w:t>
                            </w:r>
                          </w:p>
                          <w:p w14:paraId="09930C68" w14:textId="77777777" w:rsidR="009137C6" w:rsidRPr="009137C6" w:rsidRDefault="009137C6" w:rsidP="009137C6">
                            <w:pPr>
                              <w:pStyle w:val="SemEspaamen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94FA913" w14:textId="77777777" w:rsidR="009137C6" w:rsidRPr="009137C6" w:rsidRDefault="009137C6" w:rsidP="009137C6">
                            <w:pPr>
                              <w:pStyle w:val="SemEspaamen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137C6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OPTE SEMPRE POR OUTRAS PLANTAS E FLORES QUE SÃO TÃO (OU MAIS) BONITAS DO QUE ESTAS!</w:t>
                            </w:r>
                          </w:p>
                          <w:p w14:paraId="3016400E" w14:textId="77777777" w:rsidR="009137C6" w:rsidRPr="009137C6" w:rsidRDefault="009137C6" w:rsidP="009137C6">
                            <w:pPr>
                              <w:pStyle w:val="SemEspaamen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0A4201E" w14:textId="77777777" w:rsidR="009137C6" w:rsidRPr="009137C6" w:rsidRDefault="009137C6" w:rsidP="009137C6">
                            <w:pPr>
                              <w:pStyle w:val="SemEspaamento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137C6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NÃO VACILE!!</w:t>
                            </w:r>
                          </w:p>
                          <w:p w14:paraId="43E68F12" w14:textId="77777777" w:rsidR="009137C6" w:rsidRDefault="009137C6" w:rsidP="009137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8FA57E" id="Retângulo: Cantos Arredondados 46" o:spid="_x0000_s1032" style="position:absolute;margin-left:373.2pt;margin-top:13.8pt;width:424.4pt;height:209.2pt;z-index:251735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" fillcolor="red" strokecolor="#c00000" strokeweight="1pt">
                <v:stroke joinstyle="miter"/>
                <v:textbox>
                  <w:txbxContent>
                    <w:p w14:paraId="74429F04" w14:textId="77777777" w:rsidR="009137C6" w:rsidRPr="009137C6" w:rsidRDefault="009137C6" w:rsidP="009137C6">
                      <w:pPr>
                        <w:pStyle w:val="SemEspaamento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9137C6">
                        <w:rPr>
                          <w:b/>
                          <w:bCs/>
                          <w:sz w:val="52"/>
                          <w:szCs w:val="52"/>
                        </w:rPr>
                        <w:t>LEMBRE-SE!</w:t>
                      </w:r>
                    </w:p>
                    <w:p w14:paraId="3ADB492D" w14:textId="77777777" w:rsidR="009137C6" w:rsidRPr="009137C6" w:rsidRDefault="009137C6" w:rsidP="009137C6">
                      <w:pPr>
                        <w:pStyle w:val="SemEspaamen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137C6">
                        <w:rPr>
                          <w:b/>
                          <w:bCs/>
                          <w:sz w:val="32"/>
                          <w:szCs w:val="32"/>
                        </w:rPr>
                        <w:t>A VIDA DE SEU ANIMAL É MUITO MAIS IMPORTANTE DO QUE MANTER UM JARDIM “BONITO”.</w:t>
                      </w:r>
                    </w:p>
                    <w:p w14:paraId="09930C68" w14:textId="77777777" w:rsidR="009137C6" w:rsidRPr="009137C6" w:rsidRDefault="009137C6" w:rsidP="009137C6">
                      <w:pPr>
                        <w:pStyle w:val="SemEspaamen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94FA913" w14:textId="77777777" w:rsidR="009137C6" w:rsidRPr="009137C6" w:rsidRDefault="009137C6" w:rsidP="009137C6">
                      <w:pPr>
                        <w:pStyle w:val="SemEspaamento"/>
                        <w:jc w:val="center"/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9137C6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OPTE SEMPRE POR OUTRAS PLANTAS E FLORES QUE SÃO TÃO (OU MAIS) BONITAS DO QUE ESTAS!</w:t>
                      </w:r>
                    </w:p>
                    <w:p w14:paraId="3016400E" w14:textId="77777777" w:rsidR="009137C6" w:rsidRPr="009137C6" w:rsidRDefault="009137C6" w:rsidP="009137C6">
                      <w:pPr>
                        <w:pStyle w:val="SemEspaamen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0A4201E" w14:textId="77777777" w:rsidR="009137C6" w:rsidRPr="009137C6" w:rsidRDefault="009137C6" w:rsidP="009137C6">
                      <w:pPr>
                        <w:pStyle w:val="SemEspaamento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9137C6">
                        <w:rPr>
                          <w:b/>
                          <w:bCs/>
                          <w:sz w:val="48"/>
                          <w:szCs w:val="48"/>
                        </w:rPr>
                        <w:t>NÃO VACILE!!</w:t>
                      </w:r>
                    </w:p>
                    <w:p w14:paraId="43E68F12" w14:textId="77777777" w:rsidR="009137C6" w:rsidRDefault="009137C6" w:rsidP="009137C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C86FA43" w14:textId="16D0855D" w:rsidR="009137C6" w:rsidRPr="009137C6" w:rsidRDefault="009137C6" w:rsidP="009137C6">
      <w:pPr>
        <w:pStyle w:val="SemEspaamento"/>
      </w:pPr>
    </w:p>
    <w:p w14:paraId="5021AD90" w14:textId="60F90BE7" w:rsidR="009137C6" w:rsidRPr="009137C6" w:rsidRDefault="009137C6" w:rsidP="009137C6">
      <w:pPr>
        <w:pStyle w:val="SemEspaamento"/>
      </w:pPr>
    </w:p>
    <w:p w14:paraId="2BD9B8F7" w14:textId="4A74FBDF" w:rsidR="00B77BE2" w:rsidRPr="00B77BE2" w:rsidRDefault="00B77BE2" w:rsidP="00952595">
      <w:pPr>
        <w:jc w:val="both"/>
        <w:rPr>
          <w:rFonts w:ascii="Arial" w:eastAsia="Times New Roman" w:hAnsi="Arial" w:cs="Arial"/>
          <w:b/>
          <w:bCs/>
          <w:color w:val="000000" w:themeColor="text1"/>
          <w:lang w:eastAsia="pt-BR"/>
        </w:rPr>
      </w:pPr>
    </w:p>
    <w:p w14:paraId="2D83A2A8" w14:textId="4D4A890A" w:rsidR="00952595" w:rsidRDefault="0008650E" w:rsidP="006812F4">
      <w:pPr>
        <w:pStyle w:val="SemEspaamento"/>
      </w:pPr>
      <w:r w:rsidRPr="009137C6">
        <w:rPr>
          <w:noProof/>
        </w:rPr>
        <w:drawing>
          <wp:anchor distT="0" distB="0" distL="114300" distR="114300" simplePos="0" relativeHeight="251734016" behindDoc="0" locked="0" layoutInCell="1" allowOverlap="1" wp14:anchorId="370C5DC8" wp14:editId="25D5784A">
            <wp:simplePos x="0" y="0"/>
            <wp:positionH relativeFrom="margin">
              <wp:align>right</wp:align>
            </wp:positionH>
            <wp:positionV relativeFrom="paragraph">
              <wp:posOffset>2504306</wp:posOffset>
            </wp:positionV>
            <wp:extent cx="5399405" cy="3176270"/>
            <wp:effectExtent l="0" t="0" r="0" b="5080"/>
            <wp:wrapThrough wrapText="bothSides">
              <wp:wrapPolygon edited="0">
                <wp:start x="0" y="0"/>
                <wp:lineTo x="0" y="21505"/>
                <wp:lineTo x="21491" y="21505"/>
                <wp:lineTo x="21491" y="0"/>
                <wp:lineTo x="0" y="0"/>
              </wp:wrapPolygon>
            </wp:wrapThrough>
            <wp:docPr id="1" name="Imagem 1" descr="Conheça as Flores Perigosas para seu Gato ou Cachorro - Pome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heça as Flores Perigosas para seu Gato ou Cachorro - Pomelo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1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52595" w:rsidSect="00FA3A1F">
      <w:pgSz w:w="11906" w:h="16838"/>
      <w:pgMar w:top="993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buntu">
    <w:altName w:val="Ubuntu"/>
    <w:charset w:val="00"/>
    <w:family w:val="swiss"/>
    <w:pitch w:val="variable"/>
    <w:sig w:usb0="E00002F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83DE4"/>
    <w:multiLevelType w:val="hybridMultilevel"/>
    <w:tmpl w:val="1A5ED2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94986"/>
    <w:multiLevelType w:val="multilevel"/>
    <w:tmpl w:val="A2341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9EE775F"/>
    <w:multiLevelType w:val="multilevel"/>
    <w:tmpl w:val="7A880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BCE1C19"/>
    <w:multiLevelType w:val="hybridMultilevel"/>
    <w:tmpl w:val="2AC054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B221F8"/>
    <w:multiLevelType w:val="hybridMultilevel"/>
    <w:tmpl w:val="B4385A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8879269">
    <w:abstractNumId w:val="2"/>
  </w:num>
  <w:num w:numId="2" w16cid:durableId="1462068187">
    <w:abstractNumId w:val="0"/>
  </w:num>
  <w:num w:numId="3" w16cid:durableId="2061903554">
    <w:abstractNumId w:val="1"/>
  </w:num>
  <w:num w:numId="4" w16cid:durableId="1253706638">
    <w:abstractNumId w:val="4"/>
  </w:num>
  <w:num w:numId="5" w16cid:durableId="2905957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02E"/>
    <w:rsid w:val="00020E5D"/>
    <w:rsid w:val="00032E0F"/>
    <w:rsid w:val="00042060"/>
    <w:rsid w:val="00063694"/>
    <w:rsid w:val="0008650E"/>
    <w:rsid w:val="000E7CC3"/>
    <w:rsid w:val="00130CDA"/>
    <w:rsid w:val="00173B6D"/>
    <w:rsid w:val="001B0FE0"/>
    <w:rsid w:val="001C72AB"/>
    <w:rsid w:val="001D254F"/>
    <w:rsid w:val="001F1CF4"/>
    <w:rsid w:val="00216AD7"/>
    <w:rsid w:val="00242AFD"/>
    <w:rsid w:val="00282BDC"/>
    <w:rsid w:val="002D3806"/>
    <w:rsid w:val="0030278B"/>
    <w:rsid w:val="00380A03"/>
    <w:rsid w:val="00391566"/>
    <w:rsid w:val="003D36EA"/>
    <w:rsid w:val="00434FDB"/>
    <w:rsid w:val="004B3DC8"/>
    <w:rsid w:val="004D3CDF"/>
    <w:rsid w:val="004D71FE"/>
    <w:rsid w:val="00503FA7"/>
    <w:rsid w:val="00522AC7"/>
    <w:rsid w:val="005450D3"/>
    <w:rsid w:val="00580242"/>
    <w:rsid w:val="0059767C"/>
    <w:rsid w:val="006134AE"/>
    <w:rsid w:val="0065744B"/>
    <w:rsid w:val="006812F4"/>
    <w:rsid w:val="006C2AB4"/>
    <w:rsid w:val="006D4049"/>
    <w:rsid w:val="006E3B19"/>
    <w:rsid w:val="00705177"/>
    <w:rsid w:val="00722576"/>
    <w:rsid w:val="0075345A"/>
    <w:rsid w:val="007A1920"/>
    <w:rsid w:val="007D614E"/>
    <w:rsid w:val="00806492"/>
    <w:rsid w:val="00823213"/>
    <w:rsid w:val="00867065"/>
    <w:rsid w:val="00896F04"/>
    <w:rsid w:val="008C602E"/>
    <w:rsid w:val="009137C6"/>
    <w:rsid w:val="00952595"/>
    <w:rsid w:val="00991E68"/>
    <w:rsid w:val="00A87F84"/>
    <w:rsid w:val="00B55C73"/>
    <w:rsid w:val="00B77BE2"/>
    <w:rsid w:val="00C37C22"/>
    <w:rsid w:val="00C422A9"/>
    <w:rsid w:val="00C446F4"/>
    <w:rsid w:val="00C512A7"/>
    <w:rsid w:val="00C605D3"/>
    <w:rsid w:val="00C65861"/>
    <w:rsid w:val="00C7182E"/>
    <w:rsid w:val="00C7314C"/>
    <w:rsid w:val="00C94B4B"/>
    <w:rsid w:val="00C9579C"/>
    <w:rsid w:val="00D05693"/>
    <w:rsid w:val="00D10F38"/>
    <w:rsid w:val="00D3369C"/>
    <w:rsid w:val="00D9362E"/>
    <w:rsid w:val="00DC772A"/>
    <w:rsid w:val="00DE222D"/>
    <w:rsid w:val="00E74F6A"/>
    <w:rsid w:val="00E87BED"/>
    <w:rsid w:val="00EA1A58"/>
    <w:rsid w:val="00EB0233"/>
    <w:rsid w:val="00EF3F06"/>
    <w:rsid w:val="00EF4770"/>
    <w:rsid w:val="00EF72B8"/>
    <w:rsid w:val="00F52E6F"/>
    <w:rsid w:val="00F63907"/>
    <w:rsid w:val="00F66DDF"/>
    <w:rsid w:val="00F842A3"/>
    <w:rsid w:val="00F919C1"/>
    <w:rsid w:val="00FA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347D1"/>
  <w15:chartTrackingRefBased/>
  <w15:docId w15:val="{4FA5218E-0B4D-425C-84DC-7656EAC90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Ttulo2"/>
    <w:next w:val="Normal"/>
    <w:link w:val="Ttulo1Char"/>
    <w:autoRedefine/>
    <w:uiPriority w:val="9"/>
    <w:qFormat/>
    <w:rsid w:val="00C7182E"/>
    <w:pPr>
      <w:spacing w:before="120" w:after="240"/>
      <w:textAlignment w:val="baseline"/>
      <w:outlineLvl w:val="0"/>
    </w:pPr>
    <w:rPr>
      <w:sz w:val="32"/>
      <w:szCs w:val="32"/>
    </w:rPr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4D3CDF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pt-BR"/>
    </w:rPr>
  </w:style>
  <w:style w:type="paragraph" w:styleId="Ttulo3">
    <w:name w:val="heading 3"/>
    <w:basedOn w:val="Normal"/>
    <w:link w:val="Ttulo3Char"/>
    <w:autoRedefine/>
    <w:uiPriority w:val="9"/>
    <w:qFormat/>
    <w:rsid w:val="00DE222D"/>
    <w:pPr>
      <w:shd w:val="clear" w:color="auto" w:fill="FFFFFF"/>
      <w:spacing w:before="100" w:beforeAutospacing="1" w:after="100" w:afterAutospacing="1" w:line="540" w:lineRule="atLeast"/>
      <w:jc w:val="both"/>
      <w:outlineLvl w:val="2"/>
    </w:pPr>
    <w:rPr>
      <w:rFonts w:asciiTheme="majorHAnsi" w:eastAsia="Times New Roman" w:hAnsiTheme="majorHAnsi" w:cstheme="majorHAnsi"/>
      <w:b/>
      <w:bCs/>
      <w:sz w:val="28"/>
      <w:szCs w:val="2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DE222D"/>
    <w:rPr>
      <w:rFonts w:asciiTheme="majorHAnsi" w:eastAsia="Times New Roman" w:hAnsiTheme="majorHAnsi" w:cstheme="majorHAnsi"/>
      <w:b/>
      <w:bCs/>
      <w:sz w:val="28"/>
      <w:szCs w:val="28"/>
      <w:shd w:val="clear" w:color="auto" w:fill="FFFFFF"/>
      <w:lang w:eastAsia="pt-BR"/>
    </w:rPr>
  </w:style>
  <w:style w:type="character" w:styleId="Forte">
    <w:name w:val="Strong"/>
    <w:basedOn w:val="Fontepargpadro"/>
    <w:uiPriority w:val="22"/>
    <w:qFormat/>
    <w:rsid w:val="003D36EA"/>
    <w:rPr>
      <w:b/>
      <w:bCs/>
    </w:rPr>
  </w:style>
  <w:style w:type="paragraph" w:styleId="PargrafodaLista">
    <w:name w:val="List Paragraph"/>
    <w:basedOn w:val="Normal"/>
    <w:uiPriority w:val="34"/>
    <w:qFormat/>
    <w:rsid w:val="003D36EA"/>
    <w:pPr>
      <w:ind w:left="720"/>
      <w:contextualSpacing/>
    </w:pPr>
  </w:style>
  <w:style w:type="paragraph" w:styleId="Ttulo">
    <w:name w:val="Title"/>
    <w:basedOn w:val="Normal"/>
    <w:next w:val="Normal"/>
    <w:link w:val="TtuloChar"/>
    <w:uiPriority w:val="10"/>
    <w:qFormat/>
    <w:rsid w:val="003D36E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D36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2Char">
    <w:name w:val="Título 2 Char"/>
    <w:basedOn w:val="Fontepargpadro"/>
    <w:link w:val="Ttulo2"/>
    <w:uiPriority w:val="9"/>
    <w:rsid w:val="004D3CD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896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C7182E"/>
    <w:rPr>
      <w:rFonts w:asciiTheme="majorHAnsi" w:eastAsiaTheme="majorEastAsia" w:hAnsiTheme="majorHAnsi" w:cstheme="majorBidi"/>
      <w:b/>
      <w:bCs/>
      <w:color w:val="2F5496" w:themeColor="accent1" w:themeShade="BF"/>
      <w:sz w:val="32"/>
      <w:szCs w:val="32"/>
      <w:lang w:eastAsia="pt-BR"/>
    </w:rPr>
  </w:style>
  <w:style w:type="paragraph" w:styleId="SemEspaamento">
    <w:name w:val="No Spacing"/>
    <w:uiPriority w:val="1"/>
    <w:qFormat/>
    <w:rsid w:val="00F66DDF"/>
    <w:pPr>
      <w:spacing w:after="0" w:line="240" w:lineRule="auto"/>
    </w:pPr>
  </w:style>
  <w:style w:type="character" w:styleId="nfase">
    <w:name w:val="Emphasis"/>
    <w:basedOn w:val="Fontepargpadro"/>
    <w:uiPriority w:val="20"/>
    <w:qFormat/>
    <w:rsid w:val="00020E5D"/>
    <w:rPr>
      <w:i/>
      <w:iCs/>
    </w:rPr>
  </w:style>
  <w:style w:type="paragraph" w:customStyle="1" w:styleId="wp-caption-text">
    <w:name w:val="wp-caption-text"/>
    <w:basedOn w:val="Normal"/>
    <w:rsid w:val="00434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434F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8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0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40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6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47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0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6</Pages>
  <Words>1422</Words>
  <Characters>7682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Caio Roberto de Souza Filho</dc:creator>
  <cp:keywords/>
  <dc:description/>
  <cp:lastModifiedBy>Caio Roberto de Souza Filho</cp:lastModifiedBy>
  <cp:revision>83</cp:revision>
  <cp:lastPrinted>2022-11-24T21:17:00Z</cp:lastPrinted>
  <dcterms:created xsi:type="dcterms:W3CDTF">2022-11-24T19:36:00Z</dcterms:created>
  <dcterms:modified xsi:type="dcterms:W3CDTF">2022-12-20T01:25:00Z</dcterms:modified>
</cp:coreProperties>
</file>